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14CE8" w14:textId="77777777" w:rsidR="00D96E93" w:rsidRPr="00CF4BF1" w:rsidRDefault="00D96E93" w:rsidP="00C116D6">
      <w:pPr>
        <w:pStyle w:val="Kop3"/>
        <w:rPr>
          <w:rFonts w:ascii="Verdana" w:hAnsi="Verdana"/>
          <w:sz w:val="22"/>
          <w:szCs w:val="22"/>
        </w:rPr>
      </w:pPr>
      <w:bookmarkStart w:id="0" w:name="_Hlk34230904"/>
    </w:p>
    <w:p w14:paraId="6184A0AB" w14:textId="77777777" w:rsidR="00476922" w:rsidRPr="00CF4BF1" w:rsidRDefault="00476922">
      <w:pPr>
        <w:pStyle w:val="Standard"/>
        <w:spacing w:after="15" w:line="249" w:lineRule="auto"/>
        <w:ind w:left="98" w:firstLine="0"/>
        <w:jc w:val="center"/>
        <w:rPr>
          <w:b/>
          <w:i/>
        </w:rPr>
      </w:pPr>
    </w:p>
    <w:p w14:paraId="0D73D53A" w14:textId="77777777" w:rsidR="00476922" w:rsidRPr="00CF4BF1" w:rsidRDefault="00476922">
      <w:pPr>
        <w:pStyle w:val="Standard"/>
        <w:spacing w:after="15" w:line="249" w:lineRule="auto"/>
        <w:ind w:left="98" w:firstLine="0"/>
        <w:jc w:val="center"/>
        <w:rPr>
          <w:b/>
          <w:i/>
        </w:rPr>
      </w:pPr>
    </w:p>
    <w:p w14:paraId="1E87D6CF" w14:textId="77777777" w:rsidR="00476922" w:rsidRPr="00CF4BF1" w:rsidRDefault="00476922">
      <w:pPr>
        <w:pStyle w:val="Standard"/>
        <w:spacing w:after="15" w:line="249" w:lineRule="auto"/>
        <w:ind w:left="98" w:firstLine="0"/>
        <w:jc w:val="center"/>
        <w:rPr>
          <w:b/>
          <w:i/>
        </w:rPr>
      </w:pPr>
    </w:p>
    <w:p w14:paraId="1A4019A5" w14:textId="629758D7" w:rsidR="00D96E93" w:rsidRPr="00CF4BF1" w:rsidRDefault="00D96E93">
      <w:pPr>
        <w:pStyle w:val="Standard"/>
        <w:spacing w:after="15" w:line="249" w:lineRule="auto"/>
        <w:ind w:left="98" w:firstLine="0"/>
        <w:jc w:val="center"/>
        <w:rPr>
          <w:b/>
          <w:i/>
        </w:rPr>
      </w:pPr>
    </w:p>
    <w:p w14:paraId="5E391CBA" w14:textId="77777777" w:rsidR="00C73FC3" w:rsidRPr="00CF4BF1" w:rsidRDefault="00C73FC3">
      <w:pPr>
        <w:pStyle w:val="Standard"/>
        <w:spacing w:after="0" w:line="249" w:lineRule="auto"/>
        <w:ind w:left="3248" w:firstLine="0"/>
        <w:rPr>
          <w:b/>
          <w:color w:val="FF0000"/>
        </w:rPr>
      </w:pPr>
    </w:p>
    <w:p w14:paraId="28248800" w14:textId="2C01DAF1" w:rsidR="00D96E93" w:rsidRPr="00DE0689" w:rsidRDefault="00F3405D">
      <w:pPr>
        <w:pStyle w:val="Standard"/>
        <w:spacing w:after="0" w:line="249" w:lineRule="auto"/>
        <w:ind w:left="3248" w:firstLine="0"/>
        <w:rPr>
          <w:b/>
          <w:color w:val="auto"/>
          <w:sz w:val="36"/>
          <w:szCs w:val="36"/>
        </w:rPr>
      </w:pPr>
      <w:r w:rsidRPr="00DE0689">
        <w:rPr>
          <w:b/>
          <w:color w:val="auto"/>
          <w:sz w:val="36"/>
          <w:szCs w:val="36"/>
        </w:rPr>
        <w:t>JAARVERSLAG</w:t>
      </w:r>
    </w:p>
    <w:p w14:paraId="371B3440" w14:textId="77777777" w:rsidR="00A40702" w:rsidRPr="00DE0689" w:rsidRDefault="00A40702">
      <w:pPr>
        <w:pStyle w:val="Standard"/>
        <w:spacing w:after="0" w:line="249" w:lineRule="auto"/>
        <w:ind w:left="1" w:firstLine="0"/>
        <w:jc w:val="center"/>
        <w:rPr>
          <w:b/>
          <w:color w:val="auto"/>
          <w:sz w:val="36"/>
          <w:szCs w:val="36"/>
        </w:rPr>
      </w:pPr>
    </w:p>
    <w:p w14:paraId="4B1AC2BD" w14:textId="63381DA6" w:rsidR="00D96E93" w:rsidRPr="00DE0689" w:rsidRDefault="000C6EE4" w:rsidP="00151F31">
      <w:pPr>
        <w:pStyle w:val="Standard"/>
        <w:spacing w:after="0" w:line="249" w:lineRule="auto"/>
        <w:ind w:left="1" w:firstLine="0"/>
        <w:jc w:val="center"/>
        <w:rPr>
          <w:i/>
          <w:color w:val="auto"/>
          <w:sz w:val="36"/>
          <w:szCs w:val="36"/>
        </w:rPr>
      </w:pPr>
      <w:r w:rsidRPr="00DE0689">
        <w:rPr>
          <w:b/>
          <w:color w:val="auto"/>
          <w:sz w:val="36"/>
          <w:szCs w:val="36"/>
        </w:rPr>
        <w:t>202</w:t>
      </w:r>
      <w:r w:rsidR="00151F31" w:rsidRPr="00DE0689">
        <w:rPr>
          <w:b/>
          <w:color w:val="auto"/>
          <w:sz w:val="36"/>
          <w:szCs w:val="36"/>
        </w:rPr>
        <w:t>2</w:t>
      </w:r>
    </w:p>
    <w:p w14:paraId="5CADB6CB" w14:textId="745FBB07" w:rsidR="00D96E93" w:rsidRPr="00CF4BF1" w:rsidRDefault="00D96E93">
      <w:pPr>
        <w:pStyle w:val="Standard"/>
        <w:spacing w:after="0" w:line="249" w:lineRule="auto"/>
        <w:ind w:firstLine="0"/>
        <w:rPr>
          <w:i/>
        </w:rPr>
      </w:pPr>
    </w:p>
    <w:p w14:paraId="0F4A8216" w14:textId="1796E7BE" w:rsidR="00D96E93" w:rsidRPr="00CF4BF1" w:rsidRDefault="00D96E93">
      <w:pPr>
        <w:pStyle w:val="Standard"/>
        <w:spacing w:after="0" w:line="249" w:lineRule="auto"/>
        <w:ind w:firstLine="0"/>
        <w:rPr>
          <w:i/>
        </w:rPr>
      </w:pPr>
    </w:p>
    <w:p w14:paraId="386D2E87" w14:textId="13452297" w:rsidR="00D96E93" w:rsidRPr="00CF4BF1" w:rsidRDefault="00D96E93">
      <w:pPr>
        <w:pStyle w:val="Standard"/>
        <w:spacing w:after="0" w:line="249" w:lineRule="auto"/>
        <w:ind w:firstLine="0"/>
        <w:rPr>
          <w:i/>
        </w:rPr>
      </w:pPr>
    </w:p>
    <w:p w14:paraId="4F9ED526" w14:textId="476DE439" w:rsidR="00D96E93" w:rsidRPr="00CF4BF1" w:rsidRDefault="00D96E93">
      <w:pPr>
        <w:pStyle w:val="Standard"/>
        <w:spacing w:after="0" w:line="249" w:lineRule="auto"/>
        <w:ind w:right="2367" w:firstLine="0"/>
        <w:jc w:val="right"/>
      </w:pPr>
    </w:p>
    <w:p w14:paraId="1B63E00F" w14:textId="2947461C" w:rsidR="00D96E93" w:rsidRPr="00CF4BF1" w:rsidRDefault="004C4C9D" w:rsidP="00A40702">
      <w:pPr>
        <w:pStyle w:val="Standard"/>
        <w:spacing w:after="0" w:line="249" w:lineRule="auto"/>
        <w:ind w:firstLine="0"/>
        <w:jc w:val="center"/>
        <w:rPr>
          <w:i/>
        </w:rPr>
      </w:pPr>
      <w:r w:rsidRPr="00CF4BF1">
        <w:rPr>
          <w:noProof/>
        </w:rPr>
        <w:fldChar w:fldCharType="begin"/>
      </w:r>
      <w:r w:rsidRPr="00CF4BF1">
        <w:rPr>
          <w:noProof/>
        </w:rPr>
        <w:instrText xml:space="preserve"> INCLUDEPICTURE  "cid:6d3ebbe1cfc981513b807daac20f88fe@kbolichtenvoorde.nl" \* MERGEFORMATINET </w:instrText>
      </w:r>
      <w:r w:rsidRPr="00CF4BF1">
        <w:rPr>
          <w:noProof/>
        </w:rPr>
        <w:fldChar w:fldCharType="separate"/>
      </w:r>
      <w:r w:rsidR="0007740E" w:rsidRPr="00CF4BF1">
        <w:rPr>
          <w:noProof/>
        </w:rPr>
        <w:fldChar w:fldCharType="begin"/>
      </w:r>
      <w:r w:rsidR="0007740E" w:rsidRPr="00CF4BF1">
        <w:rPr>
          <w:noProof/>
        </w:rPr>
        <w:instrText xml:space="preserve"> INCLUDEPICTURE  "cid:6d3ebbe1cfc981513b807daac20f88fe@kbolichtenvoorde.nl" \* MERGEFORMATINET </w:instrText>
      </w:r>
      <w:r w:rsidR="0007740E" w:rsidRPr="00CF4BF1">
        <w:rPr>
          <w:noProof/>
        </w:rPr>
        <w:fldChar w:fldCharType="separate"/>
      </w:r>
      <w:r w:rsidR="00A4434C" w:rsidRPr="00CF4BF1">
        <w:rPr>
          <w:noProof/>
        </w:rPr>
        <w:fldChar w:fldCharType="begin"/>
      </w:r>
      <w:r w:rsidR="00A4434C" w:rsidRPr="00CF4BF1">
        <w:rPr>
          <w:noProof/>
        </w:rPr>
        <w:instrText xml:space="preserve"> INCLUDEPICTURE  "cid:6d3ebbe1cfc981513b807daac20f88fe@kbolichtenvoorde.nl" \* MERGEFORMATINET </w:instrText>
      </w:r>
      <w:r w:rsidR="00A4434C" w:rsidRPr="00CF4BF1">
        <w:rPr>
          <w:noProof/>
        </w:rPr>
        <w:fldChar w:fldCharType="separate"/>
      </w:r>
      <w:r w:rsidR="005A5FC1" w:rsidRPr="00CF4BF1">
        <w:rPr>
          <w:noProof/>
        </w:rPr>
        <w:fldChar w:fldCharType="begin"/>
      </w:r>
      <w:r w:rsidR="005A5FC1" w:rsidRPr="00CF4BF1">
        <w:rPr>
          <w:noProof/>
        </w:rPr>
        <w:instrText xml:space="preserve"> INCLUDEPICTURE  "cid:6d3ebbe1cfc981513b807daac20f88fe@kbolichtenvoorde.nl" \* MERGEFORMATINET </w:instrText>
      </w:r>
      <w:r w:rsidR="005A5FC1" w:rsidRPr="00CF4BF1">
        <w:rPr>
          <w:noProof/>
        </w:rPr>
        <w:fldChar w:fldCharType="separate"/>
      </w:r>
      <w:r w:rsidR="001C7402" w:rsidRPr="00CF4BF1">
        <w:rPr>
          <w:noProof/>
        </w:rPr>
        <w:fldChar w:fldCharType="begin"/>
      </w:r>
      <w:r w:rsidR="001C7402" w:rsidRPr="00CF4BF1">
        <w:rPr>
          <w:noProof/>
        </w:rPr>
        <w:instrText xml:space="preserve"> INCLUDEPICTURE  "cid:6d3ebbe1cfc981513b807daac20f88fe@kbolichtenvoorde.nl" \* MERGEFORMATINET </w:instrText>
      </w:r>
      <w:r w:rsidR="001C7402" w:rsidRPr="00CF4BF1">
        <w:rPr>
          <w:noProof/>
        </w:rPr>
        <w:fldChar w:fldCharType="separate"/>
      </w:r>
      <w:r w:rsidR="001F1EDB" w:rsidRPr="00CF4BF1">
        <w:rPr>
          <w:noProof/>
        </w:rPr>
        <w:fldChar w:fldCharType="begin"/>
      </w:r>
      <w:r w:rsidR="001F1EDB" w:rsidRPr="00CF4BF1">
        <w:rPr>
          <w:noProof/>
        </w:rPr>
        <w:instrText xml:space="preserve"> INCLUDEPICTURE  "cid:6d3ebbe1cfc981513b807daac20f88fe@kbolichtenvoorde.nl" \* MERGEFORMATINET </w:instrText>
      </w:r>
      <w:r w:rsidR="001F1EDB" w:rsidRPr="00CF4BF1">
        <w:rPr>
          <w:noProof/>
        </w:rPr>
        <w:fldChar w:fldCharType="separate"/>
      </w:r>
      <w:r w:rsidR="004D0D79" w:rsidRPr="00CF4BF1">
        <w:rPr>
          <w:noProof/>
        </w:rPr>
        <w:fldChar w:fldCharType="begin"/>
      </w:r>
      <w:r w:rsidR="004D0D79" w:rsidRPr="00CF4BF1">
        <w:rPr>
          <w:noProof/>
        </w:rPr>
        <w:instrText xml:space="preserve"> INCLUDEPICTURE  "cid:6d3ebbe1cfc981513b807daac20f88fe@kbolichtenvoorde.nl" \* MERGEFORMATINET </w:instrText>
      </w:r>
      <w:r w:rsidR="004D0D79" w:rsidRPr="00CF4BF1">
        <w:rPr>
          <w:noProof/>
        </w:rPr>
        <w:fldChar w:fldCharType="separate"/>
      </w:r>
      <w:r w:rsidR="00FF19B0" w:rsidRPr="00CF4BF1">
        <w:rPr>
          <w:noProof/>
        </w:rPr>
        <w:fldChar w:fldCharType="begin"/>
      </w:r>
      <w:r w:rsidR="00FF19B0" w:rsidRPr="00CF4BF1">
        <w:rPr>
          <w:noProof/>
        </w:rPr>
        <w:instrText xml:space="preserve"> INCLUDEPICTURE  "cid:6d3ebbe1cfc981513b807daac20f88fe@kbolichtenvoorde.nl" \* MERGEFORMATINET </w:instrText>
      </w:r>
      <w:r w:rsidR="00FF19B0" w:rsidRPr="00CF4BF1">
        <w:rPr>
          <w:noProof/>
        </w:rPr>
        <w:fldChar w:fldCharType="separate"/>
      </w:r>
      <w:r w:rsidR="008C22A3" w:rsidRPr="00CF4BF1">
        <w:rPr>
          <w:noProof/>
        </w:rPr>
        <w:fldChar w:fldCharType="begin"/>
      </w:r>
      <w:r w:rsidR="008C22A3" w:rsidRPr="00CF4BF1">
        <w:rPr>
          <w:noProof/>
        </w:rPr>
        <w:instrText xml:space="preserve"> INCLUDEPICTURE  "cid:6d3ebbe1cfc981513b807daac20f88fe@kbolichtenvoorde.nl" \* MERGEFORMATINET </w:instrText>
      </w:r>
      <w:r w:rsidR="008C22A3" w:rsidRPr="00CF4BF1">
        <w:rPr>
          <w:noProof/>
        </w:rPr>
        <w:fldChar w:fldCharType="separate"/>
      </w:r>
      <w:r w:rsidR="002860D4" w:rsidRPr="00CF4BF1">
        <w:rPr>
          <w:noProof/>
        </w:rPr>
        <w:fldChar w:fldCharType="begin"/>
      </w:r>
      <w:r w:rsidR="002860D4" w:rsidRPr="00CF4BF1">
        <w:rPr>
          <w:noProof/>
        </w:rPr>
        <w:instrText xml:space="preserve"> INCLUDEPICTURE  "cid:6d3ebbe1cfc981513b807daac20f88fe@kbolichtenvoorde.nl" \* MERGEFORMATINET </w:instrText>
      </w:r>
      <w:r w:rsidR="002860D4" w:rsidRPr="00CF4BF1">
        <w:rPr>
          <w:noProof/>
        </w:rPr>
        <w:fldChar w:fldCharType="separate"/>
      </w:r>
      <w:r w:rsidR="004C2915" w:rsidRPr="00CF4BF1">
        <w:rPr>
          <w:noProof/>
        </w:rPr>
        <w:fldChar w:fldCharType="begin"/>
      </w:r>
      <w:r w:rsidR="004C2915" w:rsidRPr="00CF4BF1">
        <w:rPr>
          <w:noProof/>
        </w:rPr>
        <w:instrText xml:space="preserve"> INCLUDEPICTURE  "cid:6d3ebbe1cfc981513b807daac20f88fe@kbolichtenvoorde.nl" \* MERGEFORMATINET </w:instrText>
      </w:r>
      <w:r w:rsidR="004C2915" w:rsidRPr="00CF4BF1">
        <w:rPr>
          <w:noProof/>
        </w:rPr>
        <w:fldChar w:fldCharType="separate"/>
      </w:r>
      <w:r w:rsidR="003F3CEA" w:rsidRPr="00CF4BF1">
        <w:rPr>
          <w:noProof/>
        </w:rPr>
        <w:fldChar w:fldCharType="begin"/>
      </w:r>
      <w:r w:rsidR="003F3CEA" w:rsidRPr="00CF4BF1">
        <w:rPr>
          <w:noProof/>
        </w:rPr>
        <w:instrText xml:space="preserve"> INCLUDEPICTURE  "cid:6d3ebbe1cfc981513b807daac20f88fe@kbolichtenvoorde.nl" \* MERGEFORMATINET </w:instrText>
      </w:r>
      <w:r w:rsidR="003F3CEA" w:rsidRPr="00CF4BF1">
        <w:rPr>
          <w:noProof/>
        </w:rPr>
        <w:fldChar w:fldCharType="separate"/>
      </w:r>
      <w:r w:rsidR="003F3CEA" w:rsidRPr="00CF4BF1">
        <w:rPr>
          <w:noProof/>
        </w:rPr>
        <w:fldChar w:fldCharType="begin"/>
      </w:r>
      <w:r w:rsidR="003F3CEA" w:rsidRPr="00CF4BF1">
        <w:rPr>
          <w:noProof/>
        </w:rPr>
        <w:instrText xml:space="preserve"> INCLUDEPICTURE  "cid:6d3ebbe1cfc981513b807daac20f88fe@kbolichtenvoorde.nl" \* MERGEFORMATINET </w:instrText>
      </w:r>
      <w:r w:rsidR="003F3CEA" w:rsidRPr="00CF4BF1">
        <w:rPr>
          <w:noProof/>
        </w:rPr>
        <w:fldChar w:fldCharType="separate"/>
      </w:r>
      <w:r w:rsidR="00315CF0" w:rsidRPr="00CF4BF1">
        <w:rPr>
          <w:noProof/>
        </w:rPr>
        <w:fldChar w:fldCharType="begin"/>
      </w:r>
      <w:r w:rsidR="00315CF0" w:rsidRPr="00CF4BF1">
        <w:rPr>
          <w:noProof/>
        </w:rPr>
        <w:instrText xml:space="preserve"> INCLUDEPICTURE  "cid:6d3ebbe1cfc981513b807daac20f88fe@kbolichtenvoorde.nl" \* MERGEFORMATINET </w:instrText>
      </w:r>
      <w:r w:rsidR="00315CF0" w:rsidRPr="00CF4BF1">
        <w:rPr>
          <w:noProof/>
        </w:rPr>
        <w:fldChar w:fldCharType="separate"/>
      </w:r>
      <w:r w:rsidR="00315CF0" w:rsidRPr="00CF4BF1">
        <w:rPr>
          <w:noProof/>
        </w:rPr>
        <w:fldChar w:fldCharType="begin"/>
      </w:r>
      <w:r w:rsidR="00315CF0" w:rsidRPr="00CF4BF1">
        <w:rPr>
          <w:noProof/>
        </w:rPr>
        <w:instrText xml:space="preserve"> INCLUDEPICTURE  "cid:6d3ebbe1cfc981513b807daac20f88fe@kbolichtenvoorde.nl" \* MERGEFORMATINET </w:instrText>
      </w:r>
      <w:r w:rsidR="00315CF0" w:rsidRPr="00CF4BF1">
        <w:rPr>
          <w:noProof/>
        </w:rPr>
        <w:fldChar w:fldCharType="separate"/>
      </w:r>
      <w:r w:rsidR="008D42EE" w:rsidRPr="00CF4BF1">
        <w:rPr>
          <w:noProof/>
        </w:rPr>
        <w:fldChar w:fldCharType="begin"/>
      </w:r>
      <w:r w:rsidR="008D42EE" w:rsidRPr="00CF4BF1">
        <w:rPr>
          <w:noProof/>
        </w:rPr>
        <w:instrText xml:space="preserve"> INCLUDEPICTURE  "cid:6d3ebbe1cfc981513b807daac20f88fe@kbolichtenvoorde.nl" \* MERGEFORMATINET </w:instrText>
      </w:r>
      <w:r w:rsidR="008D42EE" w:rsidRPr="00CF4BF1">
        <w:rPr>
          <w:noProof/>
        </w:rPr>
        <w:fldChar w:fldCharType="separate"/>
      </w:r>
      <w:r w:rsidR="006645B7" w:rsidRPr="00CF4BF1">
        <w:rPr>
          <w:noProof/>
        </w:rPr>
        <w:fldChar w:fldCharType="begin"/>
      </w:r>
      <w:r w:rsidR="006645B7" w:rsidRPr="00CF4BF1">
        <w:rPr>
          <w:noProof/>
        </w:rPr>
        <w:instrText xml:space="preserve"> INCLUDEPICTURE  "cid:6d3ebbe1cfc981513b807daac20f88fe@kbolichtenvoorde.nl" \* MERGEFORMATINET </w:instrText>
      </w:r>
      <w:r w:rsidR="006645B7" w:rsidRPr="00CF4BF1">
        <w:rPr>
          <w:noProof/>
        </w:rPr>
        <w:fldChar w:fldCharType="separate"/>
      </w:r>
      <w:r w:rsidR="00392ABB" w:rsidRPr="00CF4BF1">
        <w:rPr>
          <w:noProof/>
        </w:rPr>
        <w:fldChar w:fldCharType="begin"/>
      </w:r>
      <w:r w:rsidR="00392ABB" w:rsidRPr="00CF4BF1">
        <w:rPr>
          <w:noProof/>
        </w:rPr>
        <w:instrText xml:space="preserve"> INCLUDEPICTURE  "cid:6d3ebbe1cfc981513b807daac20f88fe@kbolichtenvoorde.nl" \* MERGEFORMATINET </w:instrText>
      </w:r>
      <w:r w:rsidR="00392ABB" w:rsidRPr="00CF4BF1">
        <w:rPr>
          <w:noProof/>
        </w:rPr>
        <w:fldChar w:fldCharType="separate"/>
      </w:r>
      <w:r w:rsidR="004A0036" w:rsidRPr="00CF4BF1">
        <w:rPr>
          <w:noProof/>
        </w:rPr>
        <w:fldChar w:fldCharType="begin"/>
      </w:r>
      <w:r w:rsidR="004A0036" w:rsidRPr="00CF4BF1">
        <w:rPr>
          <w:noProof/>
        </w:rPr>
        <w:instrText xml:space="preserve"> INCLUDEPICTURE  "cid:6d3ebbe1cfc981513b807daac20f88fe@kbolichtenvoorde.nl" \* MERGEFORMATINET </w:instrText>
      </w:r>
      <w:r w:rsidR="004A0036" w:rsidRPr="00CF4BF1">
        <w:rPr>
          <w:noProof/>
        </w:rPr>
        <w:fldChar w:fldCharType="separate"/>
      </w:r>
      <w:r w:rsidR="00346C9F" w:rsidRPr="00CF4BF1">
        <w:rPr>
          <w:noProof/>
        </w:rPr>
        <w:fldChar w:fldCharType="begin"/>
      </w:r>
      <w:r w:rsidR="00346C9F" w:rsidRPr="00CF4BF1">
        <w:rPr>
          <w:noProof/>
        </w:rPr>
        <w:instrText xml:space="preserve"> INCLUDEPICTURE  "cid:6d3ebbe1cfc981513b807daac20f88fe@kbolichtenvoorde.nl" \* MERGEFORMATINET </w:instrText>
      </w:r>
      <w:r w:rsidR="00346C9F" w:rsidRPr="00CF4BF1">
        <w:rPr>
          <w:noProof/>
        </w:rPr>
        <w:fldChar w:fldCharType="separate"/>
      </w:r>
      <w:r w:rsidR="00192A4A" w:rsidRPr="00CF4BF1">
        <w:rPr>
          <w:noProof/>
        </w:rPr>
        <w:fldChar w:fldCharType="begin"/>
      </w:r>
      <w:r w:rsidR="00192A4A" w:rsidRPr="00CF4BF1">
        <w:rPr>
          <w:noProof/>
        </w:rPr>
        <w:instrText xml:space="preserve"> INCLUDEPICTURE  "cid:6d3ebbe1cfc981513b807daac20f88fe@kbolichtenvoorde.nl" \* MERGEFORMATINET </w:instrText>
      </w:r>
      <w:r w:rsidR="00192A4A" w:rsidRPr="00CF4BF1">
        <w:rPr>
          <w:noProof/>
        </w:rPr>
        <w:fldChar w:fldCharType="separate"/>
      </w:r>
      <w:r w:rsidRPr="00CF4BF1">
        <w:rPr>
          <w:noProof/>
        </w:rPr>
        <w:fldChar w:fldCharType="begin"/>
      </w:r>
      <w:r w:rsidRPr="00CF4BF1">
        <w:rPr>
          <w:noProof/>
        </w:rPr>
        <w:instrText xml:space="preserve"> INCLUDEPICTURE  "cid:6d3ebbe1cfc981513b807daac20f88fe@kbolichtenvoorde.nl" \* MERGEFORMATINET </w:instrText>
      </w:r>
      <w:r w:rsidRPr="00CF4BF1">
        <w:rPr>
          <w:noProof/>
        </w:rPr>
        <w:fldChar w:fldCharType="separate"/>
      </w:r>
      <w:r w:rsidRPr="00CF4BF1">
        <w:rPr>
          <w:noProof/>
        </w:rPr>
        <w:fldChar w:fldCharType="begin"/>
      </w:r>
      <w:r w:rsidRPr="00CF4BF1">
        <w:rPr>
          <w:noProof/>
        </w:rPr>
        <w:instrText xml:space="preserve"> INCLUDEPICTURE  "cid:6d3ebbe1cfc981513b807daac20f88fe@kbolichtenvoorde.nl" \* MERGEFORMATINET </w:instrText>
      </w:r>
      <w:r w:rsidRPr="00CF4BF1">
        <w:rPr>
          <w:noProof/>
        </w:rPr>
        <w:fldChar w:fldCharType="separate"/>
      </w:r>
      <w:r w:rsidRPr="00CF4BF1">
        <w:rPr>
          <w:noProof/>
        </w:rPr>
        <w:fldChar w:fldCharType="begin"/>
      </w:r>
      <w:r w:rsidRPr="00CF4BF1">
        <w:rPr>
          <w:noProof/>
        </w:rPr>
        <w:instrText xml:space="preserve"> INCLUDEPICTURE  "cid:6d3ebbe1cfc981513b807daac20f88fe@kbolichtenvoorde.nl" \* MERGEFORMATINET </w:instrText>
      </w:r>
      <w:r w:rsidRPr="00CF4BF1">
        <w:rPr>
          <w:noProof/>
        </w:rPr>
        <w:fldChar w:fldCharType="separate"/>
      </w:r>
      <w:r w:rsidRPr="00CF4BF1">
        <w:rPr>
          <w:noProof/>
        </w:rPr>
        <w:fldChar w:fldCharType="begin"/>
      </w:r>
      <w:r w:rsidRPr="00CF4BF1">
        <w:rPr>
          <w:noProof/>
        </w:rPr>
        <w:instrText xml:space="preserve"> INCLUDEPICTURE  "cid:6d3ebbe1cfc981513b807daac20f88fe@kbolichtenvoorde.nl" \* MERGEFORMATINET </w:instrText>
      </w:r>
      <w:r w:rsidRPr="00CF4BF1">
        <w:rPr>
          <w:noProof/>
        </w:rPr>
        <w:fldChar w:fldCharType="separate"/>
      </w:r>
      <w:r w:rsidR="00B54A00" w:rsidRPr="00CF4BF1">
        <w:rPr>
          <w:noProof/>
        </w:rPr>
        <w:fldChar w:fldCharType="begin"/>
      </w:r>
      <w:r w:rsidR="00B54A00" w:rsidRPr="00CF4BF1">
        <w:rPr>
          <w:noProof/>
        </w:rPr>
        <w:instrText xml:space="preserve"> INCLUDEPICTURE  "cid:6d3ebbe1cfc981513b807daac20f88fe@kbolichtenvoorde.nl" \* MERGEFORMATINET </w:instrText>
      </w:r>
      <w:r w:rsidR="00B54A00" w:rsidRPr="00CF4BF1">
        <w:rPr>
          <w:noProof/>
        </w:rPr>
        <w:fldChar w:fldCharType="separate"/>
      </w:r>
      <w:r w:rsidR="00D11A42" w:rsidRPr="00CF4BF1">
        <w:rPr>
          <w:noProof/>
        </w:rPr>
        <w:fldChar w:fldCharType="begin"/>
      </w:r>
      <w:r w:rsidR="00D11A42" w:rsidRPr="00CF4BF1">
        <w:rPr>
          <w:noProof/>
        </w:rPr>
        <w:instrText xml:space="preserve"> INCLUDEPICTURE  "cid:6d3ebbe1cfc981513b807daac20f88fe@kbolichtenvoorde.nl" \* MERGEFORMATINET </w:instrText>
      </w:r>
      <w:r w:rsidR="00D11A42" w:rsidRPr="00CF4BF1">
        <w:rPr>
          <w:noProof/>
        </w:rPr>
        <w:fldChar w:fldCharType="separate"/>
      </w:r>
      <w:r w:rsidR="006309F0" w:rsidRPr="00CF4BF1">
        <w:rPr>
          <w:noProof/>
        </w:rPr>
        <w:fldChar w:fldCharType="begin"/>
      </w:r>
      <w:r w:rsidR="006309F0" w:rsidRPr="00CF4BF1">
        <w:rPr>
          <w:noProof/>
        </w:rPr>
        <w:instrText xml:space="preserve"> INCLUDEPICTURE  "cid:6d3ebbe1cfc981513b807daac20f88fe@kbolichtenvoorde.nl" \* MERGEFORMATINET </w:instrText>
      </w:r>
      <w:r w:rsidR="006309F0" w:rsidRPr="00CF4BF1">
        <w:rPr>
          <w:noProof/>
        </w:rPr>
        <w:fldChar w:fldCharType="separate"/>
      </w:r>
      <w:r w:rsidR="00595956" w:rsidRPr="00CF4BF1">
        <w:rPr>
          <w:noProof/>
        </w:rPr>
        <w:fldChar w:fldCharType="begin"/>
      </w:r>
      <w:r w:rsidR="00595956" w:rsidRPr="00CF4BF1">
        <w:rPr>
          <w:noProof/>
        </w:rPr>
        <w:instrText xml:space="preserve"> INCLUDEPICTURE  "cid:6d3ebbe1cfc981513b807daac20f88fe@kbolichtenvoorde.nl" \* MERGEFORMATINET </w:instrText>
      </w:r>
      <w:r w:rsidR="00595956" w:rsidRPr="00CF4BF1">
        <w:rPr>
          <w:noProof/>
        </w:rPr>
        <w:fldChar w:fldCharType="separate"/>
      </w:r>
      <w:r w:rsidR="00DE6586" w:rsidRPr="00CF4BF1">
        <w:rPr>
          <w:noProof/>
        </w:rPr>
        <w:fldChar w:fldCharType="begin"/>
      </w:r>
      <w:r w:rsidR="00DE6586" w:rsidRPr="00CF4BF1">
        <w:rPr>
          <w:noProof/>
        </w:rPr>
        <w:instrText xml:space="preserve"> INCLUDEPICTURE  "cid:6d3ebbe1cfc981513b807daac20f88fe@kbolichtenvoorde.nl" \* MERGEFORMATINET </w:instrText>
      </w:r>
      <w:r w:rsidR="00DE6586" w:rsidRPr="00CF4BF1">
        <w:rPr>
          <w:noProof/>
        </w:rPr>
        <w:fldChar w:fldCharType="separate"/>
      </w:r>
      <w:r w:rsidR="00DB07ED" w:rsidRPr="00CF4BF1">
        <w:rPr>
          <w:noProof/>
        </w:rPr>
        <w:fldChar w:fldCharType="begin"/>
      </w:r>
      <w:r w:rsidR="00DB07ED" w:rsidRPr="00CF4BF1">
        <w:rPr>
          <w:noProof/>
        </w:rPr>
        <w:instrText xml:space="preserve"> INCLUDEPICTURE  "cid:6d3ebbe1cfc981513b807daac20f88fe@kbolichtenvoorde.nl" \* MERGEFORMATINET </w:instrText>
      </w:r>
      <w:r w:rsidR="00DB07ED" w:rsidRPr="00CF4BF1">
        <w:rPr>
          <w:noProof/>
        </w:rPr>
        <w:fldChar w:fldCharType="separate"/>
      </w:r>
      <w:r w:rsidR="00107E41" w:rsidRPr="00CF4BF1">
        <w:rPr>
          <w:noProof/>
        </w:rPr>
        <w:fldChar w:fldCharType="begin"/>
      </w:r>
      <w:r w:rsidR="00107E41" w:rsidRPr="00CF4BF1">
        <w:rPr>
          <w:noProof/>
        </w:rPr>
        <w:instrText xml:space="preserve"> INCLUDEPICTURE  "cid:6d3ebbe1cfc981513b807daac20f88fe@kbolichtenvoorde.nl" \* MERGEFORMATINET </w:instrText>
      </w:r>
      <w:r w:rsidR="00107E41" w:rsidRPr="00CF4BF1">
        <w:rPr>
          <w:noProof/>
        </w:rPr>
        <w:fldChar w:fldCharType="separate"/>
      </w:r>
      <w:r w:rsidR="00A7553F" w:rsidRPr="00CF4BF1">
        <w:rPr>
          <w:noProof/>
        </w:rPr>
        <w:fldChar w:fldCharType="begin"/>
      </w:r>
      <w:r w:rsidR="00A7553F" w:rsidRPr="00CF4BF1">
        <w:rPr>
          <w:noProof/>
        </w:rPr>
        <w:instrText xml:space="preserve"> INCLUDEPICTURE  "cid:6d3ebbe1cfc981513b807daac20f88fe@kbolichtenvoorde.nl" \* MERGEFORMATINET </w:instrText>
      </w:r>
      <w:r w:rsidR="00A7553F" w:rsidRPr="00CF4BF1">
        <w:rPr>
          <w:noProof/>
        </w:rPr>
        <w:fldChar w:fldCharType="separate"/>
      </w:r>
      <w:r w:rsidR="008A6980">
        <w:rPr>
          <w:noProof/>
        </w:rPr>
        <w:fldChar w:fldCharType="begin"/>
      </w:r>
      <w:r w:rsidR="008A6980">
        <w:rPr>
          <w:noProof/>
        </w:rPr>
        <w:instrText xml:space="preserve"> INCLUDEPICTURE  "cid:6d3ebbe1cfc981513b807daac20f88fe@kbolichtenvoorde.nl" \* MERGEFORMATINET </w:instrText>
      </w:r>
      <w:r w:rsidR="008A6980">
        <w:rPr>
          <w:noProof/>
        </w:rPr>
        <w:fldChar w:fldCharType="separate"/>
      </w:r>
      <w:r w:rsidR="0062261E">
        <w:rPr>
          <w:noProof/>
        </w:rPr>
        <w:fldChar w:fldCharType="begin"/>
      </w:r>
      <w:r w:rsidR="0062261E">
        <w:rPr>
          <w:noProof/>
        </w:rPr>
        <w:instrText xml:space="preserve"> INCLUDEPICTURE  "cid:6d3ebbe1cfc981513b807daac20f88fe@kbolichtenvoorde.nl" \* MERGEFORMATINET </w:instrText>
      </w:r>
      <w:r w:rsidR="0062261E">
        <w:rPr>
          <w:noProof/>
        </w:rPr>
        <w:fldChar w:fldCharType="separate"/>
      </w:r>
      <w:r w:rsidR="0062261E">
        <w:rPr>
          <w:noProof/>
        </w:rPr>
        <w:fldChar w:fldCharType="begin"/>
      </w:r>
      <w:r w:rsidR="0062261E">
        <w:rPr>
          <w:noProof/>
        </w:rPr>
        <w:instrText xml:space="preserve"> INCLUDEPICTURE  "cid:6d3ebbe1cfc981513b807daac20f88fe@kbolichtenvoorde.nl" \* MERGEFORMATINET </w:instrText>
      </w:r>
      <w:r w:rsidR="0062261E">
        <w:rPr>
          <w:noProof/>
        </w:rPr>
        <w:fldChar w:fldCharType="separate"/>
      </w:r>
      <w:r w:rsidR="001D05FD">
        <w:rPr>
          <w:noProof/>
        </w:rPr>
        <w:fldChar w:fldCharType="begin"/>
      </w:r>
      <w:r w:rsidR="001D05FD">
        <w:rPr>
          <w:noProof/>
        </w:rPr>
        <w:instrText xml:space="preserve"> INCLUDEPICTURE  "cid:6d3ebbe1cfc981513b807daac20f88fe@kbolichtenvoorde.nl" \* MERGEFORMATINET </w:instrText>
      </w:r>
      <w:r w:rsidR="001D05FD">
        <w:rPr>
          <w:noProof/>
        </w:rPr>
        <w:fldChar w:fldCharType="separate"/>
      </w:r>
      <w:r>
        <w:rPr>
          <w:noProof/>
        </w:rPr>
        <w:fldChar w:fldCharType="begin"/>
      </w:r>
      <w:r>
        <w:rPr>
          <w:noProof/>
        </w:rPr>
        <w:instrText xml:space="preserve"> INCLUDEPICTURE  "cid:6d3ebbe1cfc981513b807daac20f88fe@kbolichtenvoorde.nl" \* MERGEFORMATINET </w:instrText>
      </w:r>
      <w:r>
        <w:rPr>
          <w:noProof/>
        </w:rPr>
        <w:fldChar w:fldCharType="separate"/>
      </w:r>
      <w:r>
        <w:rPr>
          <w:noProof/>
        </w:rPr>
        <w:fldChar w:fldCharType="begin"/>
      </w:r>
      <w:r>
        <w:rPr>
          <w:noProof/>
        </w:rPr>
        <w:instrText xml:space="preserve"> INCLUDEPICTURE  "cid:6d3ebbe1cfc981513b807daac20f88fe@kbolichtenvoorde.nl" \* MERGEFORMATINET </w:instrText>
      </w:r>
      <w:r>
        <w:rPr>
          <w:noProof/>
        </w:rPr>
        <w:fldChar w:fldCharType="separate"/>
      </w:r>
      <w:r w:rsidR="00000000">
        <w:rPr>
          <w:noProof/>
        </w:rPr>
        <w:fldChar w:fldCharType="begin"/>
      </w:r>
      <w:r w:rsidR="00000000">
        <w:rPr>
          <w:noProof/>
        </w:rPr>
        <w:instrText xml:space="preserve"> INCLUDEPICTURE  "cid:6d3ebbe1cfc981513b807daac20f88fe@kbolichtenvoorde.nl" \* MERGEFORMATINET </w:instrText>
      </w:r>
      <w:r w:rsidR="00000000">
        <w:rPr>
          <w:noProof/>
        </w:rPr>
        <w:fldChar w:fldCharType="separate"/>
      </w:r>
      <w:r w:rsidR="00CC77E4">
        <w:rPr>
          <w:noProof/>
        </w:rPr>
        <w:pict w14:anchorId="5DD92D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id:6d3ebbe1cfc981513b807daac20f88fe@kbolichtenvoorde.nl" style="width:195pt;height:191.25pt;visibility:visible">
            <v:imagedata r:id="rId8" r:href="rId9"/>
          </v:shape>
        </w:pict>
      </w:r>
      <w:r w:rsidR="00000000">
        <w:rPr>
          <w:noProof/>
        </w:rPr>
        <w:fldChar w:fldCharType="end"/>
      </w:r>
      <w:r>
        <w:rPr>
          <w:noProof/>
        </w:rPr>
        <w:fldChar w:fldCharType="end"/>
      </w:r>
      <w:r>
        <w:rPr>
          <w:noProof/>
        </w:rPr>
        <w:fldChar w:fldCharType="end"/>
      </w:r>
      <w:r w:rsidR="001D05FD">
        <w:rPr>
          <w:noProof/>
        </w:rPr>
        <w:fldChar w:fldCharType="end"/>
      </w:r>
      <w:r w:rsidR="0062261E">
        <w:rPr>
          <w:noProof/>
        </w:rPr>
        <w:fldChar w:fldCharType="end"/>
      </w:r>
      <w:r w:rsidR="0062261E">
        <w:rPr>
          <w:noProof/>
        </w:rPr>
        <w:fldChar w:fldCharType="end"/>
      </w:r>
      <w:r w:rsidR="008A6980">
        <w:rPr>
          <w:noProof/>
        </w:rPr>
        <w:fldChar w:fldCharType="end"/>
      </w:r>
      <w:r w:rsidR="00A7553F" w:rsidRPr="00CF4BF1">
        <w:rPr>
          <w:noProof/>
        </w:rPr>
        <w:fldChar w:fldCharType="end"/>
      </w:r>
      <w:r w:rsidR="00107E41" w:rsidRPr="00CF4BF1">
        <w:rPr>
          <w:noProof/>
        </w:rPr>
        <w:fldChar w:fldCharType="end"/>
      </w:r>
      <w:r w:rsidR="00DB07ED" w:rsidRPr="00CF4BF1">
        <w:rPr>
          <w:noProof/>
        </w:rPr>
        <w:fldChar w:fldCharType="end"/>
      </w:r>
      <w:r w:rsidR="00DE6586" w:rsidRPr="00CF4BF1">
        <w:rPr>
          <w:noProof/>
        </w:rPr>
        <w:fldChar w:fldCharType="end"/>
      </w:r>
      <w:r w:rsidR="00595956" w:rsidRPr="00CF4BF1">
        <w:rPr>
          <w:noProof/>
        </w:rPr>
        <w:fldChar w:fldCharType="end"/>
      </w:r>
      <w:r w:rsidR="006309F0" w:rsidRPr="00CF4BF1">
        <w:rPr>
          <w:noProof/>
        </w:rPr>
        <w:fldChar w:fldCharType="end"/>
      </w:r>
      <w:r w:rsidR="00D11A42" w:rsidRPr="00CF4BF1">
        <w:rPr>
          <w:noProof/>
        </w:rPr>
        <w:fldChar w:fldCharType="end"/>
      </w:r>
      <w:r w:rsidR="00B54A00" w:rsidRPr="00CF4BF1">
        <w:rPr>
          <w:noProof/>
        </w:rPr>
        <w:fldChar w:fldCharType="end"/>
      </w:r>
      <w:r w:rsidRPr="00CF4BF1">
        <w:rPr>
          <w:noProof/>
        </w:rPr>
        <w:fldChar w:fldCharType="end"/>
      </w:r>
      <w:r w:rsidRPr="00CF4BF1">
        <w:rPr>
          <w:noProof/>
        </w:rPr>
        <w:fldChar w:fldCharType="end"/>
      </w:r>
      <w:r w:rsidRPr="00CF4BF1">
        <w:rPr>
          <w:noProof/>
        </w:rPr>
        <w:fldChar w:fldCharType="end"/>
      </w:r>
      <w:r w:rsidRPr="00CF4BF1">
        <w:rPr>
          <w:noProof/>
        </w:rPr>
        <w:fldChar w:fldCharType="end"/>
      </w:r>
      <w:r w:rsidR="00192A4A" w:rsidRPr="00CF4BF1">
        <w:rPr>
          <w:noProof/>
        </w:rPr>
        <w:fldChar w:fldCharType="end"/>
      </w:r>
      <w:r w:rsidR="00346C9F" w:rsidRPr="00CF4BF1">
        <w:rPr>
          <w:noProof/>
        </w:rPr>
        <w:fldChar w:fldCharType="end"/>
      </w:r>
      <w:r w:rsidR="004A0036" w:rsidRPr="00CF4BF1">
        <w:rPr>
          <w:noProof/>
        </w:rPr>
        <w:fldChar w:fldCharType="end"/>
      </w:r>
      <w:r w:rsidR="00392ABB" w:rsidRPr="00CF4BF1">
        <w:rPr>
          <w:noProof/>
        </w:rPr>
        <w:fldChar w:fldCharType="end"/>
      </w:r>
      <w:r w:rsidR="006645B7" w:rsidRPr="00CF4BF1">
        <w:rPr>
          <w:noProof/>
        </w:rPr>
        <w:fldChar w:fldCharType="end"/>
      </w:r>
      <w:r w:rsidR="008D42EE" w:rsidRPr="00CF4BF1">
        <w:rPr>
          <w:noProof/>
        </w:rPr>
        <w:fldChar w:fldCharType="end"/>
      </w:r>
      <w:r w:rsidR="00315CF0" w:rsidRPr="00CF4BF1">
        <w:rPr>
          <w:noProof/>
        </w:rPr>
        <w:fldChar w:fldCharType="end"/>
      </w:r>
      <w:r w:rsidR="00315CF0" w:rsidRPr="00CF4BF1">
        <w:rPr>
          <w:noProof/>
        </w:rPr>
        <w:fldChar w:fldCharType="end"/>
      </w:r>
      <w:r w:rsidR="003F3CEA" w:rsidRPr="00CF4BF1">
        <w:rPr>
          <w:noProof/>
        </w:rPr>
        <w:fldChar w:fldCharType="end"/>
      </w:r>
      <w:r w:rsidR="003F3CEA" w:rsidRPr="00CF4BF1">
        <w:rPr>
          <w:noProof/>
        </w:rPr>
        <w:fldChar w:fldCharType="end"/>
      </w:r>
      <w:r w:rsidR="004C2915" w:rsidRPr="00CF4BF1">
        <w:rPr>
          <w:noProof/>
        </w:rPr>
        <w:fldChar w:fldCharType="end"/>
      </w:r>
      <w:r w:rsidR="002860D4" w:rsidRPr="00CF4BF1">
        <w:rPr>
          <w:noProof/>
        </w:rPr>
        <w:fldChar w:fldCharType="end"/>
      </w:r>
      <w:r w:rsidR="008C22A3" w:rsidRPr="00CF4BF1">
        <w:rPr>
          <w:noProof/>
        </w:rPr>
        <w:fldChar w:fldCharType="end"/>
      </w:r>
      <w:r w:rsidR="00FF19B0" w:rsidRPr="00CF4BF1">
        <w:rPr>
          <w:noProof/>
        </w:rPr>
        <w:fldChar w:fldCharType="end"/>
      </w:r>
      <w:r w:rsidR="004D0D79" w:rsidRPr="00CF4BF1">
        <w:rPr>
          <w:noProof/>
        </w:rPr>
        <w:fldChar w:fldCharType="end"/>
      </w:r>
      <w:r w:rsidR="001F1EDB" w:rsidRPr="00CF4BF1">
        <w:rPr>
          <w:noProof/>
        </w:rPr>
        <w:fldChar w:fldCharType="end"/>
      </w:r>
      <w:r w:rsidR="001C7402" w:rsidRPr="00CF4BF1">
        <w:rPr>
          <w:noProof/>
        </w:rPr>
        <w:fldChar w:fldCharType="end"/>
      </w:r>
      <w:r w:rsidR="005A5FC1" w:rsidRPr="00CF4BF1">
        <w:rPr>
          <w:noProof/>
        </w:rPr>
        <w:fldChar w:fldCharType="end"/>
      </w:r>
      <w:r w:rsidR="00A4434C" w:rsidRPr="00CF4BF1">
        <w:rPr>
          <w:noProof/>
        </w:rPr>
        <w:fldChar w:fldCharType="end"/>
      </w:r>
      <w:r w:rsidR="0007740E" w:rsidRPr="00CF4BF1">
        <w:rPr>
          <w:noProof/>
        </w:rPr>
        <w:fldChar w:fldCharType="end"/>
      </w:r>
      <w:r w:rsidRPr="00CF4BF1">
        <w:rPr>
          <w:noProof/>
        </w:rPr>
        <w:fldChar w:fldCharType="end"/>
      </w:r>
    </w:p>
    <w:p w14:paraId="61975D57" w14:textId="7AD65892" w:rsidR="00D96E93" w:rsidRPr="00CF4BF1" w:rsidRDefault="00D96E93">
      <w:pPr>
        <w:pStyle w:val="Standard"/>
        <w:spacing w:after="0" w:line="249" w:lineRule="auto"/>
        <w:ind w:firstLine="0"/>
        <w:rPr>
          <w:i/>
        </w:rPr>
      </w:pPr>
    </w:p>
    <w:p w14:paraId="06E4ADCC" w14:textId="0C10CF21" w:rsidR="00D96E93" w:rsidRPr="00CF4BF1" w:rsidRDefault="00D96E93">
      <w:pPr>
        <w:pStyle w:val="Standard"/>
        <w:spacing w:after="0" w:line="249" w:lineRule="auto"/>
        <w:ind w:firstLine="0"/>
        <w:rPr>
          <w:i/>
        </w:rPr>
      </w:pPr>
    </w:p>
    <w:p w14:paraId="0DEC20C3" w14:textId="7BE6E2A7" w:rsidR="00D96E93" w:rsidRPr="00CF4BF1" w:rsidRDefault="00D96E93">
      <w:pPr>
        <w:pStyle w:val="Standard"/>
        <w:spacing w:after="0" w:line="249" w:lineRule="auto"/>
        <w:ind w:firstLine="0"/>
        <w:rPr>
          <w:i/>
        </w:rPr>
      </w:pPr>
    </w:p>
    <w:p w14:paraId="36B18E6A" w14:textId="63920D50" w:rsidR="00D96E93" w:rsidRPr="00CF4BF1" w:rsidRDefault="00D96E93">
      <w:pPr>
        <w:pStyle w:val="Standard"/>
        <w:spacing w:after="0" w:line="249" w:lineRule="auto"/>
        <w:ind w:firstLine="0"/>
        <w:rPr>
          <w:i/>
        </w:rPr>
      </w:pPr>
    </w:p>
    <w:p w14:paraId="54B14D7A" w14:textId="75159E96" w:rsidR="00D96E93" w:rsidRPr="00CF4BF1" w:rsidRDefault="00D96E93">
      <w:pPr>
        <w:pStyle w:val="Standard"/>
        <w:spacing w:after="15" w:line="249" w:lineRule="auto"/>
        <w:ind w:firstLine="0"/>
        <w:rPr>
          <w:i/>
        </w:rPr>
      </w:pPr>
    </w:p>
    <w:p w14:paraId="30F61A69" w14:textId="500FE8DB" w:rsidR="00D96E93" w:rsidRPr="00CF4BF1" w:rsidRDefault="00D96E93" w:rsidP="00BC3F20">
      <w:pPr>
        <w:pStyle w:val="Standard"/>
        <w:spacing w:after="0" w:line="249" w:lineRule="auto"/>
        <w:ind w:right="2548" w:firstLine="0"/>
        <w:rPr>
          <w:color w:val="auto"/>
        </w:rPr>
      </w:pPr>
    </w:p>
    <w:p w14:paraId="6C6006DB" w14:textId="5971C93E" w:rsidR="00D96E93" w:rsidRPr="00CF4BF1" w:rsidRDefault="00D96E93">
      <w:pPr>
        <w:pStyle w:val="Standard"/>
        <w:spacing w:after="0" w:line="249" w:lineRule="auto"/>
        <w:ind w:firstLine="0"/>
        <w:rPr>
          <w:i/>
        </w:rPr>
      </w:pPr>
    </w:p>
    <w:p w14:paraId="3AF40229" w14:textId="1C91468C" w:rsidR="00D96E93" w:rsidRPr="00CF4BF1" w:rsidRDefault="00D96E93">
      <w:pPr>
        <w:pStyle w:val="Standard"/>
        <w:spacing w:after="0" w:line="249" w:lineRule="auto"/>
        <w:ind w:firstLine="0"/>
        <w:rPr>
          <w:i/>
        </w:rPr>
      </w:pPr>
    </w:p>
    <w:p w14:paraId="3E03A973" w14:textId="0C4C1945" w:rsidR="00D96E93" w:rsidRPr="00CF4BF1" w:rsidRDefault="00D96E93">
      <w:pPr>
        <w:pStyle w:val="Standard"/>
        <w:spacing w:after="0" w:line="249" w:lineRule="auto"/>
        <w:ind w:firstLine="0"/>
        <w:rPr>
          <w:i/>
        </w:rPr>
      </w:pPr>
    </w:p>
    <w:p w14:paraId="2D88705A" w14:textId="5E721D38" w:rsidR="00D96E93" w:rsidRPr="00CF4BF1" w:rsidRDefault="00D96E93">
      <w:pPr>
        <w:pStyle w:val="Standard"/>
        <w:spacing w:after="0" w:line="249" w:lineRule="auto"/>
        <w:ind w:firstLine="0"/>
        <w:rPr>
          <w:i/>
        </w:rPr>
      </w:pPr>
    </w:p>
    <w:p w14:paraId="664B02C9" w14:textId="5AD7CD2D" w:rsidR="00D96E93" w:rsidRPr="00CF4BF1" w:rsidRDefault="00D96E93">
      <w:pPr>
        <w:pStyle w:val="Standard"/>
        <w:spacing w:after="0" w:line="249" w:lineRule="auto"/>
        <w:ind w:firstLine="0"/>
        <w:rPr>
          <w:i/>
        </w:rPr>
      </w:pPr>
    </w:p>
    <w:p w14:paraId="372FF29F" w14:textId="5E7DF415" w:rsidR="00392ABB" w:rsidRDefault="00392ABB" w:rsidP="00D64C92">
      <w:pPr>
        <w:suppressAutoHyphens/>
        <w:spacing w:after="5"/>
        <w:rPr>
          <w:rFonts w:ascii="Verdana" w:eastAsia="Verdana" w:hAnsi="Verdana" w:cs="Verdana"/>
        </w:rPr>
      </w:pPr>
    </w:p>
    <w:p w14:paraId="65860509" w14:textId="617C0C93" w:rsidR="00DE0689" w:rsidRDefault="00DE0689" w:rsidP="00392ABB">
      <w:pPr>
        <w:suppressAutoHyphens/>
        <w:spacing w:after="5"/>
        <w:ind w:left="-15"/>
        <w:rPr>
          <w:rFonts w:ascii="Verdana" w:eastAsia="Verdana" w:hAnsi="Verdana" w:cs="Verdana"/>
        </w:rPr>
      </w:pPr>
    </w:p>
    <w:p w14:paraId="6EFB493A" w14:textId="77777777" w:rsidR="00DE0689" w:rsidRPr="00CF4BF1" w:rsidRDefault="00DE0689" w:rsidP="00392ABB">
      <w:pPr>
        <w:suppressAutoHyphens/>
        <w:spacing w:after="5"/>
        <w:ind w:left="-15"/>
        <w:rPr>
          <w:rFonts w:ascii="Verdana" w:eastAsia="Verdana" w:hAnsi="Verdana" w:cs="Verdana"/>
        </w:rPr>
      </w:pPr>
    </w:p>
    <w:p w14:paraId="1F3DFB6F" w14:textId="77777777" w:rsidR="00392ABB" w:rsidRPr="00CF4BF1" w:rsidRDefault="00392ABB" w:rsidP="00392ABB">
      <w:pPr>
        <w:suppressAutoHyphens/>
        <w:spacing w:after="5"/>
        <w:ind w:left="-15"/>
        <w:rPr>
          <w:rFonts w:ascii="Verdana" w:eastAsia="Verdana" w:hAnsi="Verdana" w:cs="Verdana"/>
        </w:rPr>
      </w:pPr>
      <w:r w:rsidRPr="00CF4BF1">
        <w:rPr>
          <w:rFonts w:ascii="Verdana" w:eastAsia="Verdana" w:hAnsi="Verdana" w:cs="Verdana"/>
        </w:rPr>
        <w:t>Lichtenvoorde,</w:t>
      </w:r>
    </w:p>
    <w:p w14:paraId="27E387CD" w14:textId="77777777" w:rsidR="00392ABB" w:rsidRPr="00CF4BF1" w:rsidRDefault="00392ABB" w:rsidP="00392ABB">
      <w:pPr>
        <w:suppressAutoHyphens/>
        <w:spacing w:after="5"/>
        <w:ind w:left="-15"/>
        <w:rPr>
          <w:rFonts w:ascii="Verdana" w:eastAsia="Verdana" w:hAnsi="Verdana" w:cs="Verdana"/>
        </w:rPr>
      </w:pPr>
      <w:r w:rsidRPr="00CF4BF1">
        <w:rPr>
          <w:rFonts w:ascii="Verdana" w:eastAsia="Verdana" w:hAnsi="Verdana" w:cs="Verdana"/>
        </w:rPr>
        <w:t>Secretariaat Raadhuisstraat 18a , 7131 CM Lichtenvoorde</w:t>
      </w:r>
    </w:p>
    <w:p w14:paraId="5EDD78F8" w14:textId="2E40857A" w:rsidR="00392ABB" w:rsidRPr="00CF4BF1" w:rsidRDefault="00392ABB" w:rsidP="00392ABB">
      <w:pPr>
        <w:suppressAutoHyphens/>
        <w:spacing w:after="5"/>
        <w:ind w:right="6293"/>
        <w:rPr>
          <w:rFonts w:ascii="Verdana" w:eastAsia="Verdana" w:hAnsi="Verdana" w:cs="Verdana"/>
        </w:rPr>
      </w:pPr>
      <w:r w:rsidRPr="00CF4BF1">
        <w:rPr>
          <w:rFonts w:ascii="Verdana" w:eastAsia="Verdana" w:hAnsi="Verdana" w:cs="Verdana"/>
        </w:rPr>
        <w:t>Telefoon: 0544-397073</w:t>
      </w:r>
    </w:p>
    <w:p w14:paraId="7176B674" w14:textId="77777777" w:rsidR="00392ABB" w:rsidRPr="00CF4BF1" w:rsidRDefault="00392ABB" w:rsidP="00392ABB">
      <w:pPr>
        <w:suppressAutoHyphens/>
        <w:spacing w:after="5"/>
        <w:ind w:left="-15" w:right="6293"/>
        <w:rPr>
          <w:rFonts w:ascii="Verdana" w:eastAsia="Verdana" w:hAnsi="Verdana" w:cs="Verdana"/>
        </w:rPr>
      </w:pPr>
    </w:p>
    <w:p w14:paraId="724283B6" w14:textId="400037D2" w:rsidR="00392ABB" w:rsidRPr="00CF4BF1" w:rsidRDefault="00392ABB" w:rsidP="00392ABB">
      <w:pPr>
        <w:suppressAutoHyphens/>
        <w:spacing w:after="5"/>
        <w:ind w:left="-15" w:right="2301"/>
        <w:rPr>
          <w:rFonts w:ascii="Verdana" w:eastAsia="Verdana" w:hAnsi="Verdana" w:cs="Verdana"/>
          <w:lang w:val="en-US"/>
        </w:rPr>
      </w:pPr>
      <w:r w:rsidRPr="00CF4BF1">
        <w:rPr>
          <w:rFonts w:ascii="Verdana" w:eastAsia="Verdana" w:hAnsi="Verdana" w:cs="Verdana"/>
          <w:lang w:val="en-US"/>
        </w:rPr>
        <w:t xml:space="preserve">E-mail </w:t>
      </w:r>
      <w:proofErr w:type="spellStart"/>
      <w:r w:rsidRPr="00CF4BF1">
        <w:rPr>
          <w:rFonts w:ascii="Verdana" w:eastAsia="Verdana" w:hAnsi="Verdana" w:cs="Verdana"/>
          <w:lang w:val="en-US"/>
        </w:rPr>
        <w:t>secretariaat</w:t>
      </w:r>
      <w:proofErr w:type="spellEnd"/>
      <w:r w:rsidRPr="00CF4BF1">
        <w:rPr>
          <w:rFonts w:ascii="Verdana" w:eastAsia="Verdana" w:hAnsi="Verdana" w:cs="Verdana"/>
          <w:lang w:val="en-US"/>
        </w:rPr>
        <w:t xml:space="preserve">: </w:t>
      </w:r>
      <w:r w:rsidRPr="00CF4BF1">
        <w:rPr>
          <w:rFonts w:ascii="Verdana" w:eastAsia="Verdana" w:hAnsi="Verdana" w:cs="Verdana"/>
          <w:u w:color="000000"/>
          <w:lang w:val="en-US"/>
        </w:rPr>
        <w:t>info@kbolichtenvoorde.nl</w:t>
      </w:r>
      <w:r w:rsidRPr="00CF4BF1">
        <w:rPr>
          <w:rFonts w:ascii="Verdana" w:eastAsia="Verdana" w:hAnsi="Verdana" w:cs="Verdana"/>
          <w:lang w:val="en-US"/>
        </w:rPr>
        <w:t xml:space="preserve">  </w:t>
      </w:r>
    </w:p>
    <w:p w14:paraId="7CC3DBD1" w14:textId="7EF2CA1B" w:rsidR="00392ABB" w:rsidRPr="00CF4BF1" w:rsidRDefault="00392ABB" w:rsidP="00392ABB">
      <w:pPr>
        <w:suppressAutoHyphens/>
        <w:spacing w:after="5"/>
        <w:ind w:left="-15" w:right="2301"/>
        <w:rPr>
          <w:rFonts w:ascii="Verdana" w:eastAsia="Verdana" w:hAnsi="Verdana" w:cs="Verdana"/>
        </w:rPr>
      </w:pPr>
      <w:r w:rsidRPr="00CF4BF1">
        <w:rPr>
          <w:rFonts w:ascii="Verdana" w:eastAsia="Verdana" w:hAnsi="Verdana" w:cs="Verdana"/>
        </w:rPr>
        <w:t>Website: www.kbolichtenvoorde.nl</w:t>
      </w:r>
    </w:p>
    <w:p w14:paraId="1CC2BA24" w14:textId="1AB4F03C" w:rsidR="00D96E93" w:rsidRPr="00CF4BF1" w:rsidRDefault="00392ABB" w:rsidP="00392ABB">
      <w:pPr>
        <w:rPr>
          <w:rFonts w:ascii="Verdana" w:hAnsi="Verdana"/>
          <w:i/>
        </w:rPr>
      </w:pPr>
      <w:r w:rsidRPr="00CF4BF1">
        <w:rPr>
          <w:rFonts w:ascii="Verdana" w:eastAsia="Verdana" w:hAnsi="Verdana" w:cs="Verdana"/>
        </w:rPr>
        <w:t xml:space="preserve">E-mail ledenadm.: </w:t>
      </w:r>
      <w:hyperlink r:id="rId10" w:history="1">
        <w:r w:rsidRPr="00CF4BF1">
          <w:rPr>
            <w:rFonts w:ascii="Verdana" w:eastAsia="Verdana" w:hAnsi="Verdana" w:cs="Verdana"/>
            <w:u w:val="single"/>
          </w:rPr>
          <w:t>ledenadministratie@kbolichtenvoorde.nl</w:t>
        </w:r>
      </w:hyperlink>
      <w:r w:rsidR="00F3405D" w:rsidRPr="00CF4BF1">
        <w:rPr>
          <w:rFonts w:ascii="Verdana" w:hAnsi="Verdana"/>
          <w:i/>
        </w:rPr>
        <w:t xml:space="preserve"> </w:t>
      </w:r>
    </w:p>
    <w:p w14:paraId="756BB318" w14:textId="77777777" w:rsidR="00F3405D" w:rsidRPr="00CF4BF1" w:rsidRDefault="00F3405D">
      <w:pPr>
        <w:rPr>
          <w:rFonts w:ascii="Verdana" w:eastAsia="Verdana" w:hAnsi="Verdana" w:cs="Verdana"/>
          <w:b/>
          <w:color w:val="000000"/>
        </w:rPr>
      </w:pPr>
      <w:r w:rsidRPr="00CF4BF1">
        <w:rPr>
          <w:rFonts w:ascii="Verdana" w:hAnsi="Verdana"/>
        </w:rPr>
        <w:br w:type="page"/>
      </w:r>
    </w:p>
    <w:p w14:paraId="5751AED2" w14:textId="77777777" w:rsidR="00FB524A" w:rsidRPr="00CF4BF1" w:rsidRDefault="00FB524A">
      <w:pPr>
        <w:pStyle w:val="Kop1"/>
        <w:rPr>
          <w:color w:val="auto"/>
          <w:sz w:val="22"/>
          <w:szCs w:val="22"/>
        </w:rPr>
      </w:pPr>
    </w:p>
    <w:p w14:paraId="3FC28C84" w14:textId="1618FA94" w:rsidR="00D96E93" w:rsidRPr="00CF4BF1" w:rsidRDefault="00F3405D">
      <w:pPr>
        <w:pStyle w:val="Kop1"/>
        <w:rPr>
          <w:color w:val="auto"/>
          <w:sz w:val="22"/>
          <w:szCs w:val="22"/>
        </w:rPr>
      </w:pPr>
      <w:r w:rsidRPr="00CF4BF1">
        <w:rPr>
          <w:color w:val="auto"/>
          <w:sz w:val="22"/>
          <w:szCs w:val="22"/>
        </w:rPr>
        <w:t>INHOUDSOPGAVE</w:t>
      </w:r>
    </w:p>
    <w:p w14:paraId="259573E7" w14:textId="77777777" w:rsidR="00D96E93" w:rsidRPr="00CF4BF1" w:rsidRDefault="00F3405D">
      <w:pPr>
        <w:pStyle w:val="Standard"/>
        <w:tabs>
          <w:tab w:val="right" w:leader="underscore" w:pos="8505"/>
        </w:tabs>
        <w:spacing w:after="0" w:line="249" w:lineRule="auto"/>
        <w:ind w:firstLine="0"/>
        <w:rPr>
          <w:color w:val="auto"/>
          <w:shd w:val="clear" w:color="auto" w:fill="FFFFFF"/>
        </w:rPr>
      </w:pPr>
      <w:r w:rsidRPr="00CF4BF1">
        <w:rPr>
          <w:color w:val="auto"/>
          <w:shd w:val="clear" w:color="auto" w:fill="FFFFFF"/>
        </w:rPr>
        <w:t xml:space="preserve"> </w:t>
      </w:r>
    </w:p>
    <w:p w14:paraId="718C377C" w14:textId="77777777" w:rsidR="00D96E93" w:rsidRPr="00AF58C4" w:rsidRDefault="00F3405D">
      <w:pPr>
        <w:pStyle w:val="Standard"/>
        <w:tabs>
          <w:tab w:val="left" w:pos="851"/>
          <w:tab w:val="right" w:leader="underscore" w:pos="8505"/>
        </w:tabs>
        <w:ind w:left="-15" w:firstLine="0"/>
        <w:rPr>
          <w:color w:val="auto"/>
          <w:shd w:val="clear" w:color="auto" w:fill="FFFFFF"/>
        </w:rPr>
      </w:pPr>
      <w:r w:rsidRPr="00AF58C4">
        <w:rPr>
          <w:color w:val="auto"/>
          <w:shd w:val="clear" w:color="auto" w:fill="FFFFFF"/>
        </w:rPr>
        <w:t xml:space="preserve">INHOUDSOPGAVE </w:t>
      </w:r>
      <w:r w:rsidRPr="00AF58C4">
        <w:rPr>
          <w:color w:val="auto"/>
          <w:shd w:val="clear" w:color="auto" w:fill="FFFFFF"/>
        </w:rPr>
        <w:tab/>
        <w:t>2</w:t>
      </w:r>
    </w:p>
    <w:p w14:paraId="2B3996B2" w14:textId="77777777" w:rsidR="00D96E93" w:rsidRPr="00AF58C4" w:rsidRDefault="00F3405D">
      <w:pPr>
        <w:pStyle w:val="Standard"/>
        <w:tabs>
          <w:tab w:val="left" w:pos="851"/>
          <w:tab w:val="right" w:leader="underscore" w:pos="8505"/>
        </w:tabs>
        <w:spacing w:after="0" w:line="249" w:lineRule="auto"/>
        <w:ind w:firstLine="0"/>
        <w:rPr>
          <w:color w:val="auto"/>
          <w:shd w:val="clear" w:color="auto" w:fill="FFFFFF"/>
        </w:rPr>
      </w:pPr>
      <w:r w:rsidRPr="00AF58C4">
        <w:rPr>
          <w:color w:val="auto"/>
          <w:shd w:val="clear" w:color="auto" w:fill="FFFFFF"/>
        </w:rPr>
        <w:t xml:space="preserve"> </w:t>
      </w:r>
    </w:p>
    <w:p w14:paraId="5B56EDE0" w14:textId="77777777" w:rsidR="00D96E93" w:rsidRPr="00AF58C4" w:rsidRDefault="00F3405D">
      <w:pPr>
        <w:pStyle w:val="Standard"/>
        <w:tabs>
          <w:tab w:val="left" w:pos="851"/>
          <w:tab w:val="right" w:leader="underscore" w:pos="8505"/>
        </w:tabs>
        <w:ind w:left="-15" w:firstLine="0"/>
        <w:rPr>
          <w:color w:val="auto"/>
          <w:shd w:val="clear" w:color="auto" w:fill="FFFFFF"/>
        </w:rPr>
      </w:pPr>
      <w:r w:rsidRPr="00AF58C4">
        <w:rPr>
          <w:color w:val="auto"/>
          <w:shd w:val="clear" w:color="auto" w:fill="FFFFFF"/>
        </w:rPr>
        <w:t xml:space="preserve">VOORWOORD </w:t>
      </w:r>
      <w:r w:rsidRPr="00AF58C4">
        <w:rPr>
          <w:color w:val="auto"/>
          <w:shd w:val="clear" w:color="auto" w:fill="FFFFFF"/>
        </w:rPr>
        <w:tab/>
        <w:t>3</w:t>
      </w:r>
    </w:p>
    <w:p w14:paraId="30F08198" w14:textId="77777777" w:rsidR="00D96E93" w:rsidRPr="00AF58C4" w:rsidRDefault="00F3405D">
      <w:pPr>
        <w:pStyle w:val="Standard"/>
        <w:tabs>
          <w:tab w:val="left" w:pos="851"/>
          <w:tab w:val="right" w:leader="underscore" w:pos="8505"/>
        </w:tabs>
        <w:spacing w:after="0" w:line="249" w:lineRule="auto"/>
        <w:ind w:firstLine="0"/>
        <w:rPr>
          <w:color w:val="auto"/>
          <w:shd w:val="clear" w:color="auto" w:fill="FFFFFF"/>
        </w:rPr>
      </w:pPr>
      <w:r w:rsidRPr="00AF58C4">
        <w:rPr>
          <w:color w:val="auto"/>
          <w:shd w:val="clear" w:color="auto" w:fill="FFFFFF"/>
        </w:rPr>
        <w:t xml:space="preserve"> </w:t>
      </w:r>
    </w:p>
    <w:p w14:paraId="15A8682E" w14:textId="5D93C50B" w:rsidR="002141D4" w:rsidRDefault="004F4480">
      <w:pPr>
        <w:pStyle w:val="Standard"/>
        <w:tabs>
          <w:tab w:val="left" w:pos="851"/>
          <w:tab w:val="right" w:leader="underscore" w:pos="8505"/>
        </w:tabs>
        <w:ind w:left="-15" w:firstLine="0"/>
        <w:rPr>
          <w:color w:val="auto"/>
          <w:shd w:val="clear" w:color="auto" w:fill="FFFFFF"/>
        </w:rPr>
      </w:pPr>
      <w:r w:rsidRPr="00AF58C4">
        <w:rPr>
          <w:color w:val="auto"/>
          <w:shd w:val="clear" w:color="auto" w:fill="FFFFFF"/>
        </w:rPr>
        <w:t>ORGANISATIE</w:t>
      </w:r>
      <w:r w:rsidR="00F3405D" w:rsidRPr="00AF58C4">
        <w:rPr>
          <w:color w:val="auto"/>
          <w:shd w:val="clear" w:color="auto" w:fill="FFFFFF"/>
        </w:rPr>
        <w:t xml:space="preserve"> </w:t>
      </w:r>
    </w:p>
    <w:p w14:paraId="1272EA50" w14:textId="5BEAEA61" w:rsidR="00D96E93" w:rsidRPr="002141D4" w:rsidRDefault="00D96E93" w:rsidP="002141D4">
      <w:pPr>
        <w:rPr>
          <w:rFonts w:ascii="Verdana" w:eastAsia="Verdana" w:hAnsi="Verdana" w:cs="Verdana"/>
          <w:shd w:val="clear" w:color="auto" w:fill="FFFFFF"/>
        </w:rPr>
      </w:pPr>
    </w:p>
    <w:p w14:paraId="2EB13642" w14:textId="76F780FB" w:rsidR="004F4480" w:rsidRPr="00AF58C4" w:rsidRDefault="004F4480" w:rsidP="002141D4">
      <w:pPr>
        <w:pStyle w:val="Standard"/>
        <w:tabs>
          <w:tab w:val="left" w:pos="851"/>
          <w:tab w:val="right" w:leader="underscore" w:pos="8505"/>
        </w:tabs>
        <w:spacing w:line="360" w:lineRule="auto"/>
        <w:ind w:left="-15" w:firstLine="0"/>
        <w:rPr>
          <w:color w:val="auto"/>
          <w:shd w:val="clear" w:color="auto" w:fill="FFFFFF"/>
        </w:rPr>
      </w:pPr>
      <w:r w:rsidRPr="00AF58C4">
        <w:rPr>
          <w:color w:val="auto"/>
          <w:shd w:val="clear" w:color="auto" w:fill="FFFFFF"/>
        </w:rPr>
        <w:tab/>
        <w:t>Algemeen Bestuur</w:t>
      </w:r>
      <w:r w:rsidRPr="00AF58C4">
        <w:rPr>
          <w:color w:val="auto"/>
          <w:shd w:val="clear" w:color="auto" w:fill="FFFFFF"/>
        </w:rPr>
        <w:tab/>
        <w:t>4</w:t>
      </w:r>
    </w:p>
    <w:p w14:paraId="101C0423" w14:textId="631DFC47" w:rsidR="004F4480" w:rsidRPr="00AF58C4" w:rsidRDefault="004F4480" w:rsidP="002141D4">
      <w:pPr>
        <w:pStyle w:val="Standard"/>
        <w:tabs>
          <w:tab w:val="left" w:pos="851"/>
          <w:tab w:val="right" w:leader="underscore" w:pos="8505"/>
        </w:tabs>
        <w:spacing w:line="360" w:lineRule="auto"/>
        <w:ind w:left="-15" w:firstLine="0"/>
        <w:rPr>
          <w:color w:val="auto"/>
          <w:shd w:val="clear" w:color="auto" w:fill="FFFFFF"/>
        </w:rPr>
      </w:pPr>
      <w:r w:rsidRPr="00AF58C4">
        <w:rPr>
          <w:color w:val="auto"/>
          <w:shd w:val="clear" w:color="auto" w:fill="FFFFFF"/>
        </w:rPr>
        <w:tab/>
        <w:t>Ledenadministratie</w:t>
      </w:r>
      <w:r w:rsidRPr="00AF58C4">
        <w:rPr>
          <w:color w:val="auto"/>
          <w:shd w:val="clear" w:color="auto" w:fill="FFFFFF"/>
        </w:rPr>
        <w:tab/>
        <w:t>4</w:t>
      </w:r>
    </w:p>
    <w:p w14:paraId="10642A9B" w14:textId="3188F2BD" w:rsidR="004F4480" w:rsidRPr="00AF58C4" w:rsidRDefault="004F4480" w:rsidP="002141D4">
      <w:pPr>
        <w:pStyle w:val="Standard"/>
        <w:tabs>
          <w:tab w:val="left" w:pos="851"/>
          <w:tab w:val="right" w:leader="underscore" w:pos="8505"/>
        </w:tabs>
        <w:spacing w:line="360" w:lineRule="auto"/>
        <w:ind w:left="-15" w:firstLine="0"/>
        <w:rPr>
          <w:color w:val="auto"/>
          <w:shd w:val="clear" w:color="auto" w:fill="FFFFFF"/>
        </w:rPr>
      </w:pPr>
      <w:r w:rsidRPr="00AF58C4">
        <w:rPr>
          <w:color w:val="auto"/>
          <w:shd w:val="clear" w:color="auto" w:fill="FFFFFF"/>
        </w:rPr>
        <w:tab/>
        <w:t>Senioren Belang</w:t>
      </w:r>
      <w:r w:rsidR="00F60ACE" w:rsidRPr="00AF58C4">
        <w:rPr>
          <w:color w:val="auto"/>
          <w:shd w:val="clear" w:color="auto" w:fill="FFFFFF"/>
        </w:rPr>
        <w:t xml:space="preserve"> (SB)</w:t>
      </w:r>
      <w:r w:rsidRPr="00AF58C4">
        <w:rPr>
          <w:color w:val="auto"/>
          <w:shd w:val="clear" w:color="auto" w:fill="FFFFFF"/>
        </w:rPr>
        <w:tab/>
        <w:t>5</w:t>
      </w:r>
    </w:p>
    <w:p w14:paraId="5B94741B" w14:textId="7BCFDBE5" w:rsidR="004F4480" w:rsidRPr="00AF58C4" w:rsidRDefault="004F4480" w:rsidP="002141D4">
      <w:pPr>
        <w:pStyle w:val="Standard"/>
        <w:tabs>
          <w:tab w:val="left" w:pos="851"/>
          <w:tab w:val="right" w:leader="underscore" w:pos="8505"/>
        </w:tabs>
        <w:spacing w:line="360" w:lineRule="auto"/>
        <w:ind w:left="-15" w:firstLine="0"/>
        <w:rPr>
          <w:color w:val="auto"/>
          <w:shd w:val="clear" w:color="auto" w:fill="FFFFFF"/>
        </w:rPr>
      </w:pPr>
      <w:r w:rsidRPr="00AF58C4">
        <w:rPr>
          <w:color w:val="auto"/>
          <w:shd w:val="clear" w:color="auto" w:fill="FFFFFF"/>
        </w:rPr>
        <w:tab/>
        <w:t>Denktank</w:t>
      </w:r>
      <w:r w:rsidRPr="00AF58C4">
        <w:rPr>
          <w:color w:val="auto"/>
          <w:shd w:val="clear" w:color="auto" w:fill="FFFFFF"/>
        </w:rPr>
        <w:tab/>
        <w:t>5</w:t>
      </w:r>
    </w:p>
    <w:p w14:paraId="7033CEEF" w14:textId="686853A1" w:rsidR="004F4480" w:rsidRPr="00AF58C4" w:rsidRDefault="004F4480" w:rsidP="002141D4">
      <w:pPr>
        <w:pStyle w:val="Standard"/>
        <w:tabs>
          <w:tab w:val="left" w:pos="851"/>
          <w:tab w:val="right" w:leader="underscore" w:pos="8505"/>
        </w:tabs>
        <w:spacing w:line="360" w:lineRule="auto"/>
        <w:ind w:left="-15" w:firstLine="0"/>
        <w:rPr>
          <w:color w:val="auto"/>
          <w:shd w:val="clear" w:color="auto" w:fill="FFFFFF"/>
        </w:rPr>
      </w:pPr>
      <w:r w:rsidRPr="00AF58C4">
        <w:rPr>
          <w:color w:val="auto"/>
          <w:shd w:val="clear" w:color="auto" w:fill="FFFFFF"/>
        </w:rPr>
        <w:tab/>
        <w:t>PR, website en redactie</w:t>
      </w:r>
      <w:r w:rsidRPr="00AF58C4">
        <w:rPr>
          <w:color w:val="auto"/>
          <w:shd w:val="clear" w:color="auto" w:fill="FFFFFF"/>
        </w:rPr>
        <w:tab/>
        <w:t>5</w:t>
      </w:r>
    </w:p>
    <w:p w14:paraId="025456FB" w14:textId="77777777" w:rsidR="004F4480" w:rsidRPr="00AF58C4" w:rsidRDefault="00F3405D">
      <w:pPr>
        <w:pStyle w:val="Standard"/>
        <w:tabs>
          <w:tab w:val="left" w:pos="851"/>
          <w:tab w:val="right" w:leader="underscore" w:pos="8505"/>
        </w:tabs>
        <w:spacing w:after="0" w:line="249" w:lineRule="auto"/>
        <w:ind w:firstLine="0"/>
        <w:rPr>
          <w:color w:val="auto"/>
          <w:shd w:val="clear" w:color="auto" w:fill="FFFFFF"/>
        </w:rPr>
      </w:pPr>
      <w:r w:rsidRPr="00AF58C4">
        <w:rPr>
          <w:color w:val="auto"/>
          <w:shd w:val="clear" w:color="auto" w:fill="FFFFFF"/>
        </w:rPr>
        <w:t xml:space="preserve"> </w:t>
      </w:r>
    </w:p>
    <w:p w14:paraId="09CA919A" w14:textId="77777777" w:rsidR="004F4480" w:rsidRPr="00AF58C4" w:rsidRDefault="004F4480">
      <w:pPr>
        <w:pStyle w:val="Standard"/>
        <w:tabs>
          <w:tab w:val="left" w:pos="851"/>
          <w:tab w:val="right" w:leader="underscore" w:pos="8505"/>
        </w:tabs>
        <w:spacing w:after="0" w:line="249" w:lineRule="auto"/>
        <w:ind w:firstLine="0"/>
        <w:rPr>
          <w:color w:val="auto"/>
          <w:shd w:val="clear" w:color="auto" w:fill="FFFFFF"/>
        </w:rPr>
      </w:pPr>
      <w:r w:rsidRPr="00AF58C4">
        <w:rPr>
          <w:color w:val="auto"/>
          <w:shd w:val="clear" w:color="auto" w:fill="FFFFFF"/>
        </w:rPr>
        <w:t>WERKGROEPEN/ACTIVITEITEN</w:t>
      </w:r>
    </w:p>
    <w:p w14:paraId="5B6BC344" w14:textId="3360FB2B" w:rsidR="00D96E93" w:rsidRPr="00AF58C4" w:rsidRDefault="00D96E93" w:rsidP="004F4480">
      <w:pPr>
        <w:pStyle w:val="Standard"/>
        <w:tabs>
          <w:tab w:val="left" w:pos="851"/>
          <w:tab w:val="right" w:leader="underscore" w:pos="8505"/>
        </w:tabs>
        <w:spacing w:after="0" w:line="249" w:lineRule="auto"/>
        <w:ind w:firstLine="0"/>
        <w:rPr>
          <w:color w:val="auto"/>
          <w:shd w:val="clear" w:color="auto" w:fill="FFFFFF"/>
        </w:rPr>
      </w:pPr>
    </w:p>
    <w:p w14:paraId="502EE031" w14:textId="5E2E6381" w:rsidR="00D96E93" w:rsidRPr="00AF58C4" w:rsidRDefault="002141D4" w:rsidP="00F60ACE">
      <w:pPr>
        <w:pStyle w:val="Standard"/>
        <w:tabs>
          <w:tab w:val="left" w:pos="851"/>
          <w:tab w:val="right" w:leader="underscore" w:pos="8505"/>
        </w:tabs>
        <w:spacing w:after="0" w:line="249" w:lineRule="auto"/>
        <w:ind w:firstLine="0"/>
        <w:rPr>
          <w:color w:val="auto"/>
          <w:shd w:val="clear" w:color="auto" w:fill="FFFFFF"/>
        </w:rPr>
      </w:pPr>
      <w:r>
        <w:rPr>
          <w:color w:val="auto"/>
          <w:shd w:val="clear" w:color="auto" w:fill="FFFFFF"/>
        </w:rPr>
        <w:tab/>
      </w:r>
      <w:r w:rsidR="004F4480" w:rsidRPr="00AF58C4">
        <w:rPr>
          <w:color w:val="auto"/>
          <w:shd w:val="clear" w:color="auto" w:fill="FFFFFF"/>
        </w:rPr>
        <w:t>WELZIJN</w:t>
      </w:r>
      <w:r w:rsidR="00F3405D" w:rsidRPr="00AF58C4">
        <w:rPr>
          <w:color w:val="auto"/>
          <w:shd w:val="clear" w:color="auto" w:fill="FFFFFF"/>
        </w:rPr>
        <w:t xml:space="preserve"> </w:t>
      </w:r>
      <w:r w:rsidR="00F3405D" w:rsidRPr="00AF58C4">
        <w:rPr>
          <w:color w:val="auto"/>
          <w:shd w:val="clear" w:color="auto" w:fill="FFFFFF"/>
        </w:rPr>
        <w:tab/>
      </w:r>
      <w:r w:rsidR="004F4480" w:rsidRPr="00AF58C4">
        <w:rPr>
          <w:color w:val="auto"/>
          <w:shd w:val="clear" w:color="auto" w:fill="FFFFFF"/>
        </w:rPr>
        <w:t>6</w:t>
      </w:r>
    </w:p>
    <w:p w14:paraId="50B59C4C" w14:textId="77777777" w:rsidR="00F60ACE" w:rsidRPr="002141D4" w:rsidRDefault="00F60ACE">
      <w:pPr>
        <w:pStyle w:val="Standard"/>
        <w:shd w:val="clear" w:color="auto" w:fill="FFFFFF"/>
        <w:tabs>
          <w:tab w:val="left" w:pos="851"/>
          <w:tab w:val="right" w:leader="underscore" w:pos="8505"/>
        </w:tabs>
        <w:rPr>
          <w:color w:val="auto"/>
          <w:shd w:val="clear" w:color="auto" w:fill="FFFFFF"/>
        </w:rPr>
      </w:pPr>
    </w:p>
    <w:p w14:paraId="7AEA3988" w14:textId="092C93E6" w:rsidR="00D96E93" w:rsidRPr="002141D4" w:rsidRDefault="002141D4">
      <w:pPr>
        <w:pStyle w:val="Standard"/>
        <w:shd w:val="clear" w:color="auto" w:fill="FFFFFF"/>
        <w:tabs>
          <w:tab w:val="left" w:pos="851"/>
          <w:tab w:val="right" w:leader="underscore" w:pos="8505"/>
        </w:tabs>
        <w:rPr>
          <w:color w:val="auto"/>
        </w:rPr>
      </w:pPr>
      <w:r>
        <w:rPr>
          <w:color w:val="auto"/>
          <w:shd w:val="clear" w:color="auto" w:fill="FFFFFF"/>
        </w:rPr>
        <w:tab/>
      </w:r>
      <w:r w:rsidR="00F3405D" w:rsidRPr="002141D4">
        <w:rPr>
          <w:color w:val="auto"/>
          <w:shd w:val="clear" w:color="auto" w:fill="FFFFFF"/>
        </w:rPr>
        <w:t>EDUCATIE</w:t>
      </w:r>
      <w:r w:rsidR="00F3405D" w:rsidRPr="002141D4">
        <w:rPr>
          <w:color w:val="auto"/>
          <w:shd w:val="clear" w:color="auto" w:fill="FFFFFF"/>
        </w:rPr>
        <w:tab/>
      </w:r>
      <w:r w:rsidR="00812797">
        <w:rPr>
          <w:color w:val="auto"/>
          <w:shd w:val="clear" w:color="auto" w:fill="FFFFFF"/>
        </w:rPr>
        <w:t>7-8</w:t>
      </w:r>
    </w:p>
    <w:p w14:paraId="06AE2260" w14:textId="2EEAFFEB" w:rsidR="00D96E93" w:rsidRPr="002141D4" w:rsidRDefault="00D96E93" w:rsidP="00F60ACE">
      <w:pPr>
        <w:pStyle w:val="Standard"/>
        <w:tabs>
          <w:tab w:val="left" w:pos="851"/>
          <w:tab w:val="right" w:leader="underscore" w:pos="8505"/>
        </w:tabs>
        <w:ind w:left="-15" w:firstLine="0"/>
        <w:rPr>
          <w:color w:val="auto"/>
          <w:shd w:val="clear" w:color="auto" w:fill="FFFFFF"/>
        </w:rPr>
      </w:pPr>
    </w:p>
    <w:p w14:paraId="61697C0A" w14:textId="0402B2DA" w:rsidR="00D96E93" w:rsidRPr="002141D4" w:rsidRDefault="002141D4">
      <w:pPr>
        <w:pStyle w:val="Standard"/>
        <w:tabs>
          <w:tab w:val="left" w:pos="851"/>
          <w:tab w:val="right" w:leader="underscore" w:pos="8505"/>
        </w:tabs>
        <w:rPr>
          <w:color w:val="auto"/>
        </w:rPr>
      </w:pPr>
      <w:r>
        <w:rPr>
          <w:color w:val="auto"/>
        </w:rPr>
        <w:tab/>
      </w:r>
      <w:r w:rsidR="004F4480" w:rsidRPr="002141D4">
        <w:rPr>
          <w:color w:val="auto"/>
        </w:rPr>
        <w:t>CULTUREEL</w:t>
      </w:r>
      <w:r w:rsidR="00F3405D" w:rsidRPr="002141D4">
        <w:rPr>
          <w:color w:val="auto"/>
        </w:rPr>
        <w:t xml:space="preserve"> </w:t>
      </w:r>
      <w:r w:rsidR="00F3405D" w:rsidRPr="002141D4">
        <w:rPr>
          <w:color w:val="auto"/>
        </w:rPr>
        <w:tab/>
      </w:r>
      <w:r w:rsidR="00C32407">
        <w:rPr>
          <w:color w:val="auto"/>
        </w:rPr>
        <w:t>8-</w:t>
      </w:r>
      <w:r w:rsidR="00812797">
        <w:rPr>
          <w:color w:val="auto"/>
        </w:rPr>
        <w:t>9</w:t>
      </w:r>
    </w:p>
    <w:p w14:paraId="30C2B0BA" w14:textId="77777777" w:rsidR="00F60ACE" w:rsidRPr="002141D4" w:rsidRDefault="00F60ACE">
      <w:pPr>
        <w:pStyle w:val="Standard"/>
        <w:tabs>
          <w:tab w:val="left" w:pos="851"/>
          <w:tab w:val="right" w:leader="underscore" w:pos="8505"/>
        </w:tabs>
        <w:rPr>
          <w:color w:val="auto"/>
        </w:rPr>
      </w:pPr>
    </w:p>
    <w:p w14:paraId="77F443D7" w14:textId="2188B7D3" w:rsidR="00F60ACE" w:rsidRPr="002141D4" w:rsidRDefault="002141D4" w:rsidP="00F60ACE">
      <w:pPr>
        <w:pStyle w:val="Standard"/>
        <w:tabs>
          <w:tab w:val="left" w:pos="851"/>
          <w:tab w:val="right" w:leader="underscore" w:pos="8505"/>
        </w:tabs>
        <w:ind w:left="-15" w:firstLine="0"/>
        <w:rPr>
          <w:color w:val="auto"/>
          <w:shd w:val="clear" w:color="auto" w:fill="FFFFFF"/>
        </w:rPr>
      </w:pPr>
      <w:r w:rsidRPr="002141D4">
        <w:rPr>
          <w:caps/>
          <w:color w:val="auto"/>
          <w:shd w:val="clear" w:color="auto" w:fill="FFFFFF"/>
        </w:rPr>
        <w:t xml:space="preserve">FINANCIELE ADVIEZEN, </w:t>
      </w:r>
      <w:r w:rsidR="00F60ACE" w:rsidRPr="002141D4">
        <w:rPr>
          <w:caps/>
          <w:color w:val="auto"/>
          <w:shd w:val="clear" w:color="auto" w:fill="FFFFFF"/>
        </w:rPr>
        <w:t>Vrijwillige Belastingadviseurs</w:t>
      </w:r>
      <w:r w:rsidRPr="002141D4">
        <w:rPr>
          <w:caps/>
          <w:color w:val="auto"/>
          <w:shd w:val="clear" w:color="auto" w:fill="FFFFFF"/>
        </w:rPr>
        <w:t xml:space="preserve"> </w:t>
      </w:r>
      <w:r w:rsidR="00F60ACE" w:rsidRPr="002141D4">
        <w:rPr>
          <w:color w:val="auto"/>
          <w:shd w:val="clear" w:color="auto" w:fill="FFFFFF"/>
        </w:rPr>
        <w:t xml:space="preserve">(VBA) </w:t>
      </w:r>
      <w:r w:rsidR="00F60ACE" w:rsidRPr="002141D4">
        <w:rPr>
          <w:color w:val="auto"/>
          <w:shd w:val="clear" w:color="auto" w:fill="FFFFFF"/>
        </w:rPr>
        <w:tab/>
      </w:r>
      <w:r w:rsidRPr="002141D4">
        <w:rPr>
          <w:color w:val="auto"/>
          <w:shd w:val="clear" w:color="auto" w:fill="FFFFFF"/>
        </w:rPr>
        <w:t>9</w:t>
      </w:r>
    </w:p>
    <w:p w14:paraId="775CF7E2" w14:textId="77777777" w:rsidR="00F60ACE" w:rsidRPr="002141D4" w:rsidRDefault="00F60ACE" w:rsidP="00F60ACE">
      <w:pPr>
        <w:pStyle w:val="Standard"/>
        <w:tabs>
          <w:tab w:val="left" w:pos="851"/>
          <w:tab w:val="right" w:leader="underscore" w:pos="8505"/>
        </w:tabs>
        <w:ind w:left="-15" w:firstLine="0"/>
        <w:rPr>
          <w:color w:val="auto"/>
          <w:shd w:val="clear" w:color="auto" w:fill="FFFFFF"/>
        </w:rPr>
      </w:pPr>
    </w:p>
    <w:p w14:paraId="0A368563" w14:textId="57365D84" w:rsidR="00F60ACE" w:rsidRPr="002141D4" w:rsidRDefault="00F60ACE" w:rsidP="00F60ACE">
      <w:pPr>
        <w:pStyle w:val="Standard"/>
        <w:tabs>
          <w:tab w:val="left" w:pos="851"/>
          <w:tab w:val="right" w:leader="underscore" w:pos="8505"/>
        </w:tabs>
        <w:ind w:left="-15" w:firstLine="0"/>
        <w:rPr>
          <w:color w:val="auto"/>
          <w:shd w:val="clear" w:color="auto" w:fill="FFFFFF"/>
        </w:rPr>
      </w:pPr>
      <w:r w:rsidRPr="002141D4">
        <w:rPr>
          <w:caps/>
          <w:color w:val="auto"/>
          <w:shd w:val="clear" w:color="auto" w:fill="FFFFFF"/>
        </w:rPr>
        <w:t xml:space="preserve">Vrijwillige Ouderenadviseurs </w:t>
      </w:r>
      <w:r w:rsidRPr="002141D4">
        <w:rPr>
          <w:color w:val="auto"/>
          <w:shd w:val="clear" w:color="auto" w:fill="FFFFFF"/>
        </w:rPr>
        <w:t xml:space="preserve">(VOA) </w:t>
      </w:r>
      <w:r w:rsidRPr="002141D4">
        <w:rPr>
          <w:color w:val="auto"/>
          <w:shd w:val="clear" w:color="auto" w:fill="FFFFFF"/>
        </w:rPr>
        <w:tab/>
      </w:r>
      <w:r w:rsidR="00812797">
        <w:rPr>
          <w:color w:val="auto"/>
          <w:shd w:val="clear" w:color="auto" w:fill="FFFFFF"/>
        </w:rPr>
        <w:t>10</w:t>
      </w:r>
    </w:p>
    <w:p w14:paraId="26C86A32" w14:textId="16C4FEC0" w:rsidR="00D96E93" w:rsidRPr="002141D4" w:rsidRDefault="00D96E93">
      <w:pPr>
        <w:pStyle w:val="Standard"/>
        <w:tabs>
          <w:tab w:val="left" w:pos="851"/>
          <w:tab w:val="right" w:leader="underscore" w:pos="8505"/>
        </w:tabs>
        <w:rPr>
          <w:color w:val="auto"/>
        </w:rPr>
      </w:pPr>
    </w:p>
    <w:p w14:paraId="1E6DD615" w14:textId="583633C1" w:rsidR="004F4480" w:rsidRPr="002141D4" w:rsidRDefault="004F4480">
      <w:pPr>
        <w:pStyle w:val="Standard"/>
        <w:tabs>
          <w:tab w:val="left" w:pos="851"/>
          <w:tab w:val="right" w:leader="underscore" w:pos="8505"/>
        </w:tabs>
        <w:rPr>
          <w:color w:val="auto"/>
        </w:rPr>
      </w:pPr>
      <w:r w:rsidRPr="002141D4">
        <w:rPr>
          <w:color w:val="auto"/>
        </w:rPr>
        <w:t>VRIJWILLIGERS</w:t>
      </w:r>
      <w:r w:rsidRPr="002141D4">
        <w:rPr>
          <w:color w:val="auto"/>
        </w:rPr>
        <w:tab/>
      </w:r>
      <w:r w:rsidR="00812797">
        <w:rPr>
          <w:color w:val="auto"/>
        </w:rPr>
        <w:t>10</w:t>
      </w:r>
    </w:p>
    <w:p w14:paraId="7D3FC9DE" w14:textId="133054F1" w:rsidR="004F4480" w:rsidRPr="002141D4" w:rsidRDefault="004F4480">
      <w:pPr>
        <w:pStyle w:val="Standard"/>
        <w:tabs>
          <w:tab w:val="left" w:pos="851"/>
          <w:tab w:val="right" w:leader="underscore" w:pos="8505"/>
        </w:tabs>
        <w:rPr>
          <w:color w:val="auto"/>
        </w:rPr>
      </w:pPr>
    </w:p>
    <w:p w14:paraId="40376ECD" w14:textId="7EA60BC2" w:rsidR="004F4480" w:rsidRPr="002141D4" w:rsidRDefault="004F4480">
      <w:pPr>
        <w:pStyle w:val="Standard"/>
        <w:tabs>
          <w:tab w:val="left" w:pos="851"/>
          <w:tab w:val="right" w:leader="underscore" w:pos="8505"/>
        </w:tabs>
        <w:rPr>
          <w:color w:val="auto"/>
        </w:rPr>
      </w:pPr>
      <w:r w:rsidRPr="002141D4">
        <w:rPr>
          <w:color w:val="auto"/>
        </w:rPr>
        <w:t>HUISVESTING</w:t>
      </w:r>
      <w:r w:rsidRPr="002141D4">
        <w:rPr>
          <w:color w:val="auto"/>
        </w:rPr>
        <w:tab/>
      </w:r>
      <w:r w:rsidR="002141D4" w:rsidRPr="002141D4">
        <w:rPr>
          <w:color w:val="auto"/>
        </w:rPr>
        <w:t>1</w:t>
      </w:r>
      <w:r w:rsidR="00812797">
        <w:rPr>
          <w:color w:val="auto"/>
        </w:rPr>
        <w:t>0</w:t>
      </w:r>
    </w:p>
    <w:p w14:paraId="6C644186" w14:textId="5D3298B4" w:rsidR="004F4480" w:rsidRPr="002141D4" w:rsidRDefault="004F4480">
      <w:pPr>
        <w:pStyle w:val="Standard"/>
        <w:tabs>
          <w:tab w:val="left" w:pos="851"/>
          <w:tab w:val="right" w:leader="underscore" w:pos="8505"/>
        </w:tabs>
        <w:rPr>
          <w:color w:val="auto"/>
        </w:rPr>
      </w:pPr>
    </w:p>
    <w:p w14:paraId="7919284C" w14:textId="2585C7DA" w:rsidR="004F4480" w:rsidRPr="002141D4" w:rsidRDefault="004F4480">
      <w:pPr>
        <w:pStyle w:val="Standard"/>
        <w:tabs>
          <w:tab w:val="left" w:pos="851"/>
          <w:tab w:val="right" w:leader="underscore" w:pos="8505"/>
        </w:tabs>
        <w:rPr>
          <w:color w:val="auto"/>
        </w:rPr>
      </w:pPr>
      <w:r w:rsidRPr="002141D4">
        <w:rPr>
          <w:color w:val="auto"/>
        </w:rPr>
        <w:t>VERMELDENSWAARDIGE ACTIVITEITEN</w:t>
      </w:r>
      <w:r w:rsidRPr="002141D4">
        <w:rPr>
          <w:color w:val="auto"/>
        </w:rPr>
        <w:tab/>
      </w:r>
      <w:r w:rsidR="002141D4" w:rsidRPr="002141D4">
        <w:rPr>
          <w:color w:val="auto"/>
        </w:rPr>
        <w:t>10</w:t>
      </w:r>
    </w:p>
    <w:p w14:paraId="172F1146" w14:textId="77777777" w:rsidR="00673D5F" w:rsidRPr="002141D4" w:rsidRDefault="00673D5F" w:rsidP="00673D5F">
      <w:pPr>
        <w:pStyle w:val="Standard"/>
        <w:tabs>
          <w:tab w:val="left" w:pos="851"/>
          <w:tab w:val="right" w:leader="underscore" w:pos="8505"/>
        </w:tabs>
        <w:rPr>
          <w:color w:val="auto"/>
        </w:rPr>
      </w:pPr>
    </w:p>
    <w:p w14:paraId="1FFC0739" w14:textId="77777777" w:rsidR="00B9029B" w:rsidRPr="002141D4" w:rsidRDefault="00315CF0" w:rsidP="002141D4">
      <w:pPr>
        <w:pStyle w:val="Standard"/>
        <w:tabs>
          <w:tab w:val="left" w:pos="851"/>
          <w:tab w:val="right" w:leader="underscore" w:pos="8505"/>
        </w:tabs>
        <w:spacing w:line="480" w:lineRule="auto"/>
        <w:rPr>
          <w:color w:val="auto"/>
        </w:rPr>
      </w:pPr>
      <w:bookmarkStart w:id="1" w:name="_Hlk96339540"/>
      <w:r w:rsidRPr="002141D4">
        <w:rPr>
          <w:color w:val="auto"/>
        </w:rPr>
        <w:t>FINANCIËN</w:t>
      </w:r>
      <w:bookmarkEnd w:id="1"/>
      <w:r w:rsidRPr="002141D4">
        <w:rPr>
          <w:color w:val="auto"/>
        </w:rPr>
        <w:t xml:space="preserve"> </w:t>
      </w:r>
    </w:p>
    <w:p w14:paraId="011801DC" w14:textId="664640BB" w:rsidR="00673D5F" w:rsidRPr="002141D4" w:rsidRDefault="002141D4" w:rsidP="002141D4">
      <w:pPr>
        <w:pStyle w:val="Standard"/>
        <w:tabs>
          <w:tab w:val="left" w:pos="851"/>
          <w:tab w:val="right" w:leader="underscore" w:pos="8505"/>
        </w:tabs>
        <w:spacing w:line="480" w:lineRule="auto"/>
        <w:ind w:left="362" w:firstLine="0"/>
        <w:rPr>
          <w:color w:val="auto"/>
        </w:rPr>
      </w:pPr>
      <w:r>
        <w:rPr>
          <w:color w:val="auto"/>
        </w:rPr>
        <w:tab/>
      </w:r>
      <w:r w:rsidR="00315CF0" w:rsidRPr="002141D4">
        <w:rPr>
          <w:color w:val="auto"/>
        </w:rPr>
        <w:t>Resultaten rekening</w:t>
      </w:r>
      <w:r w:rsidR="00673D5F" w:rsidRPr="002141D4">
        <w:rPr>
          <w:color w:val="auto"/>
        </w:rPr>
        <w:tab/>
        <w:t>1</w:t>
      </w:r>
      <w:r w:rsidRPr="002141D4">
        <w:rPr>
          <w:color w:val="auto"/>
        </w:rPr>
        <w:t>1</w:t>
      </w:r>
    </w:p>
    <w:p w14:paraId="3B6AB7CD" w14:textId="1DCB2347" w:rsidR="00315CF0" w:rsidRPr="002141D4" w:rsidRDefault="002141D4" w:rsidP="002141D4">
      <w:pPr>
        <w:pStyle w:val="Standard"/>
        <w:tabs>
          <w:tab w:val="left" w:pos="851"/>
          <w:tab w:val="right" w:leader="underscore" w:pos="8505"/>
        </w:tabs>
        <w:spacing w:line="480" w:lineRule="auto"/>
        <w:ind w:left="362" w:firstLine="0"/>
        <w:rPr>
          <w:color w:val="auto"/>
        </w:rPr>
      </w:pPr>
      <w:r>
        <w:rPr>
          <w:color w:val="auto"/>
        </w:rPr>
        <w:tab/>
      </w:r>
      <w:r w:rsidR="00315CF0" w:rsidRPr="002141D4">
        <w:rPr>
          <w:color w:val="auto"/>
        </w:rPr>
        <w:t>Toelichting op de resultatenrekening</w:t>
      </w:r>
      <w:r w:rsidR="00315CF0" w:rsidRPr="002141D4">
        <w:rPr>
          <w:color w:val="auto"/>
        </w:rPr>
        <w:tab/>
        <w:t>1</w:t>
      </w:r>
      <w:r w:rsidRPr="002141D4">
        <w:rPr>
          <w:color w:val="auto"/>
        </w:rPr>
        <w:t>2</w:t>
      </w:r>
    </w:p>
    <w:p w14:paraId="2415F4AF" w14:textId="45B55314" w:rsidR="00D96E93" w:rsidRPr="002141D4" w:rsidRDefault="00D96E93" w:rsidP="004F4480">
      <w:pPr>
        <w:pStyle w:val="Standard"/>
        <w:tabs>
          <w:tab w:val="left" w:pos="851"/>
          <w:tab w:val="right" w:leader="underscore" w:pos="8505"/>
        </w:tabs>
        <w:ind w:firstLine="0"/>
        <w:rPr>
          <w:color w:val="auto"/>
        </w:rPr>
      </w:pPr>
    </w:p>
    <w:p w14:paraId="7958B5C3" w14:textId="7A041273" w:rsidR="00D96E93" w:rsidRPr="002141D4" w:rsidRDefault="00F3405D">
      <w:pPr>
        <w:pStyle w:val="Standard"/>
        <w:tabs>
          <w:tab w:val="left" w:pos="851"/>
          <w:tab w:val="right" w:leader="underscore" w:pos="8505"/>
        </w:tabs>
        <w:rPr>
          <w:color w:val="auto"/>
        </w:rPr>
      </w:pPr>
      <w:r w:rsidRPr="002141D4">
        <w:rPr>
          <w:color w:val="auto"/>
        </w:rPr>
        <w:t>B</w:t>
      </w:r>
      <w:r w:rsidR="00F60ACE" w:rsidRPr="002141D4">
        <w:rPr>
          <w:color w:val="auto"/>
        </w:rPr>
        <w:t>estuurlijk organogram</w:t>
      </w:r>
      <w:r w:rsidRPr="002141D4">
        <w:rPr>
          <w:color w:val="auto"/>
        </w:rPr>
        <w:tab/>
      </w:r>
      <w:r w:rsidR="004F4480" w:rsidRPr="002141D4">
        <w:rPr>
          <w:color w:val="auto"/>
        </w:rPr>
        <w:t>1</w:t>
      </w:r>
      <w:r w:rsidR="002141D4" w:rsidRPr="002141D4">
        <w:rPr>
          <w:color w:val="auto"/>
        </w:rPr>
        <w:t>3</w:t>
      </w:r>
    </w:p>
    <w:p w14:paraId="2AE63EC6" w14:textId="5E030D6A" w:rsidR="004F4480" w:rsidRPr="002141D4" w:rsidRDefault="004F4480">
      <w:pPr>
        <w:pStyle w:val="Standard"/>
        <w:tabs>
          <w:tab w:val="left" w:pos="851"/>
          <w:tab w:val="right" w:leader="underscore" w:pos="8505"/>
        </w:tabs>
        <w:rPr>
          <w:color w:val="auto"/>
        </w:rPr>
      </w:pPr>
    </w:p>
    <w:p w14:paraId="5B41F206" w14:textId="77777777" w:rsidR="00D96E93" w:rsidRPr="002141D4" w:rsidRDefault="00D96E93">
      <w:pPr>
        <w:pStyle w:val="Standard"/>
        <w:tabs>
          <w:tab w:val="left" w:pos="851"/>
          <w:tab w:val="right" w:leader="underscore" w:pos="8505"/>
        </w:tabs>
        <w:rPr>
          <w:color w:val="auto"/>
        </w:rPr>
      </w:pPr>
    </w:p>
    <w:p w14:paraId="0BEEB782" w14:textId="77777777" w:rsidR="00F3405D" w:rsidRPr="00CF4BF1" w:rsidRDefault="00F3405D">
      <w:pPr>
        <w:rPr>
          <w:rFonts w:ascii="Verdana" w:eastAsia="Verdana" w:hAnsi="Verdana" w:cs="Verdana"/>
          <w:b/>
        </w:rPr>
      </w:pPr>
      <w:r w:rsidRPr="00CF4BF1">
        <w:rPr>
          <w:rFonts w:ascii="Verdana" w:hAnsi="Verdana"/>
          <w:b/>
        </w:rPr>
        <w:br w:type="page"/>
      </w:r>
    </w:p>
    <w:p w14:paraId="5AE3069B" w14:textId="77777777" w:rsidR="006134C5" w:rsidRPr="00CF4BF1" w:rsidRDefault="006134C5">
      <w:pPr>
        <w:pStyle w:val="Standard"/>
        <w:spacing w:after="0" w:line="249" w:lineRule="auto"/>
        <w:ind w:firstLine="0"/>
        <w:rPr>
          <w:b/>
          <w:color w:val="auto"/>
        </w:rPr>
      </w:pPr>
    </w:p>
    <w:p w14:paraId="6002BC35" w14:textId="30E1A0D0" w:rsidR="00D96E93" w:rsidRPr="00DE0689" w:rsidRDefault="00F3405D">
      <w:pPr>
        <w:pStyle w:val="Standard"/>
        <w:spacing w:after="0" w:line="249" w:lineRule="auto"/>
        <w:ind w:firstLine="0"/>
        <w:rPr>
          <w:b/>
          <w:color w:val="auto"/>
          <w:sz w:val="28"/>
          <w:szCs w:val="28"/>
        </w:rPr>
      </w:pPr>
      <w:r w:rsidRPr="00DE0689">
        <w:rPr>
          <w:b/>
          <w:color w:val="auto"/>
          <w:sz w:val="28"/>
          <w:szCs w:val="28"/>
        </w:rPr>
        <w:t>VOORWOORD</w:t>
      </w:r>
    </w:p>
    <w:p w14:paraId="63FB301E" w14:textId="2D1FD74B" w:rsidR="00D96E93" w:rsidRPr="00CF4BF1" w:rsidRDefault="00D96E93">
      <w:pPr>
        <w:pStyle w:val="Standard"/>
        <w:spacing w:after="0" w:line="249" w:lineRule="auto"/>
        <w:ind w:firstLine="0"/>
        <w:rPr>
          <w:color w:val="FF0000"/>
        </w:rPr>
      </w:pPr>
    </w:p>
    <w:p w14:paraId="2293CA3D" w14:textId="6B1D046D" w:rsidR="000C6EE4" w:rsidRPr="00CF4BF1" w:rsidRDefault="000C6EE4" w:rsidP="000C6EE4">
      <w:pPr>
        <w:spacing w:line="259" w:lineRule="auto"/>
        <w:rPr>
          <w:rFonts w:ascii="Verdana" w:hAnsi="Verdana"/>
        </w:rPr>
      </w:pPr>
    </w:p>
    <w:p w14:paraId="664D043C" w14:textId="77777777" w:rsidR="000C6EE4" w:rsidRPr="00CF4BF1" w:rsidRDefault="000C6EE4" w:rsidP="00A7553F">
      <w:pPr>
        <w:spacing w:after="4" w:line="250" w:lineRule="auto"/>
        <w:ind w:left="-5" w:hanging="10"/>
        <w:rPr>
          <w:rFonts w:ascii="Verdana" w:hAnsi="Verdana"/>
        </w:rPr>
      </w:pPr>
      <w:r w:rsidRPr="00CF4BF1">
        <w:rPr>
          <w:rFonts w:ascii="Verdana" w:hAnsi="Verdana"/>
        </w:rPr>
        <w:t xml:space="preserve">Beste leden, </w:t>
      </w:r>
    </w:p>
    <w:p w14:paraId="33A8529B" w14:textId="5B3729C9" w:rsidR="000C6EE4" w:rsidRPr="00CF4BF1" w:rsidRDefault="000C6EE4" w:rsidP="00A7553F">
      <w:pPr>
        <w:spacing w:line="259" w:lineRule="auto"/>
        <w:rPr>
          <w:rFonts w:ascii="Verdana" w:hAnsi="Verdana"/>
        </w:rPr>
      </w:pPr>
    </w:p>
    <w:p w14:paraId="5200BEAF" w14:textId="3B8E488E" w:rsidR="000C6EE4" w:rsidRPr="00CF4BF1" w:rsidRDefault="00594801" w:rsidP="00A7553F">
      <w:pPr>
        <w:spacing w:after="4" w:line="250" w:lineRule="auto"/>
        <w:ind w:left="-5" w:hanging="10"/>
        <w:rPr>
          <w:rFonts w:ascii="Verdana" w:hAnsi="Verdana"/>
        </w:rPr>
      </w:pPr>
      <w:r w:rsidRPr="00CF4BF1">
        <w:rPr>
          <w:rFonts w:ascii="Verdana" w:hAnsi="Verdana"/>
        </w:rPr>
        <w:t>N</w:t>
      </w:r>
      <w:r w:rsidR="000C6EE4" w:rsidRPr="00CF4BF1">
        <w:rPr>
          <w:rFonts w:ascii="Verdana" w:hAnsi="Verdana"/>
        </w:rPr>
        <w:t xml:space="preserve">amens het bestuur van de KBO Lichtenvoorde mag ik u het jaarverslag </w:t>
      </w:r>
      <w:r w:rsidR="001F4C23" w:rsidRPr="00CF4BF1">
        <w:rPr>
          <w:rFonts w:ascii="Verdana" w:hAnsi="Verdana"/>
        </w:rPr>
        <w:t xml:space="preserve">2022 </w:t>
      </w:r>
      <w:r w:rsidR="000C6EE4" w:rsidRPr="00CF4BF1">
        <w:rPr>
          <w:rFonts w:ascii="Verdana" w:hAnsi="Verdana"/>
        </w:rPr>
        <w:t>aanbieden.</w:t>
      </w:r>
      <w:r w:rsidR="003359AA" w:rsidRPr="00CF4BF1">
        <w:rPr>
          <w:rFonts w:ascii="Verdana" w:hAnsi="Verdana"/>
        </w:rPr>
        <w:t xml:space="preserve"> </w:t>
      </w:r>
      <w:r w:rsidR="001F4C23" w:rsidRPr="00CF4BF1">
        <w:rPr>
          <w:rFonts w:ascii="Verdana" w:hAnsi="Verdana"/>
        </w:rPr>
        <w:t>Bij de KBO draait het om mensen</w:t>
      </w:r>
      <w:r w:rsidR="003359AA" w:rsidRPr="00CF4BF1">
        <w:rPr>
          <w:rFonts w:ascii="Verdana" w:hAnsi="Verdana"/>
        </w:rPr>
        <w:t>.</w:t>
      </w:r>
      <w:r w:rsidR="001F4C23" w:rsidRPr="00CF4BF1">
        <w:rPr>
          <w:rFonts w:ascii="Verdana" w:hAnsi="Verdana"/>
        </w:rPr>
        <w:t xml:space="preserve"> Al meer dan 70 jaar zetten wij ons in om de leden tegemoet te komen</w:t>
      </w:r>
      <w:r w:rsidR="00D37BE4" w:rsidRPr="00CF4BF1">
        <w:rPr>
          <w:rFonts w:ascii="Verdana" w:hAnsi="Verdana"/>
        </w:rPr>
        <w:t xml:space="preserve"> en het naar de zin te maken</w:t>
      </w:r>
      <w:r w:rsidR="001F4C23" w:rsidRPr="00CF4BF1">
        <w:rPr>
          <w:rFonts w:ascii="Verdana" w:hAnsi="Verdana"/>
        </w:rPr>
        <w:t>. Zonder lede</w:t>
      </w:r>
      <w:r w:rsidR="00D37BE4" w:rsidRPr="00CF4BF1">
        <w:rPr>
          <w:rFonts w:ascii="Verdana" w:hAnsi="Verdana"/>
        </w:rPr>
        <w:t>n kunnen wij niet functioneren en hun inbreng en enthousiasme geeft ons energie.</w:t>
      </w:r>
    </w:p>
    <w:p w14:paraId="11DA9D89" w14:textId="0C58E89D" w:rsidR="003359AA" w:rsidRPr="00CF4BF1" w:rsidRDefault="003359AA" w:rsidP="00A7553F">
      <w:pPr>
        <w:spacing w:after="4" w:line="250" w:lineRule="auto"/>
        <w:ind w:left="-5" w:hanging="10"/>
        <w:rPr>
          <w:rFonts w:ascii="Verdana" w:hAnsi="Verdana"/>
        </w:rPr>
      </w:pPr>
      <w:r w:rsidRPr="00CF4BF1">
        <w:rPr>
          <w:rFonts w:ascii="Verdana" w:hAnsi="Verdana"/>
        </w:rPr>
        <w:t xml:space="preserve">Het bestuur </w:t>
      </w:r>
      <w:r w:rsidR="001F4C23" w:rsidRPr="00CF4BF1">
        <w:rPr>
          <w:rFonts w:ascii="Verdana" w:hAnsi="Verdana"/>
        </w:rPr>
        <w:t xml:space="preserve">heeft i.s.m. alle commissies een korte </w:t>
      </w:r>
      <w:r w:rsidR="00F004EC" w:rsidRPr="00CF4BF1">
        <w:rPr>
          <w:rFonts w:ascii="Verdana" w:hAnsi="Verdana"/>
        </w:rPr>
        <w:t>samen</w:t>
      </w:r>
      <w:r w:rsidR="001F4C23" w:rsidRPr="00CF4BF1">
        <w:rPr>
          <w:rFonts w:ascii="Verdana" w:hAnsi="Verdana"/>
        </w:rPr>
        <w:t>vatting gemaakt van</w:t>
      </w:r>
      <w:r w:rsidR="000D2954" w:rsidRPr="00CF4BF1">
        <w:rPr>
          <w:rFonts w:ascii="Verdana" w:hAnsi="Verdana"/>
        </w:rPr>
        <w:t xml:space="preserve"> </w:t>
      </w:r>
      <w:r w:rsidR="00AC6BC8" w:rsidRPr="00CF4BF1">
        <w:rPr>
          <w:rFonts w:ascii="Verdana" w:hAnsi="Verdana"/>
        </w:rPr>
        <w:t>het afgelopen jaar</w:t>
      </w:r>
      <w:r w:rsidR="001F4C23" w:rsidRPr="00CF4BF1">
        <w:rPr>
          <w:rFonts w:ascii="Verdana" w:hAnsi="Verdana"/>
        </w:rPr>
        <w:t>.</w:t>
      </w:r>
    </w:p>
    <w:p w14:paraId="146993F9" w14:textId="77777777" w:rsidR="00DA6685" w:rsidRPr="00CF4BF1" w:rsidRDefault="00DA6685" w:rsidP="00A7553F">
      <w:pPr>
        <w:spacing w:after="4" w:line="250" w:lineRule="auto"/>
        <w:rPr>
          <w:rFonts w:ascii="Verdana" w:hAnsi="Verdana"/>
        </w:rPr>
      </w:pPr>
    </w:p>
    <w:p w14:paraId="1A1ED8DB" w14:textId="00FE0F77" w:rsidR="007F3202" w:rsidRPr="00CF4BF1" w:rsidRDefault="00644ED6" w:rsidP="00A7553F">
      <w:pPr>
        <w:spacing w:after="4" w:line="250" w:lineRule="auto"/>
        <w:ind w:left="-5" w:hanging="10"/>
        <w:rPr>
          <w:rFonts w:ascii="Verdana" w:hAnsi="Verdana"/>
          <w:color w:val="FF0000"/>
        </w:rPr>
      </w:pPr>
      <w:r w:rsidRPr="00CF4BF1">
        <w:rPr>
          <w:rFonts w:ascii="Verdana" w:hAnsi="Verdana"/>
        </w:rPr>
        <w:t>C</w:t>
      </w:r>
      <w:r w:rsidR="00F004EC" w:rsidRPr="00CF4BF1">
        <w:rPr>
          <w:rFonts w:ascii="Verdana" w:hAnsi="Verdana"/>
        </w:rPr>
        <w:t xml:space="preserve">orona </w:t>
      </w:r>
      <w:r w:rsidR="001F4C23" w:rsidRPr="00CF4BF1">
        <w:rPr>
          <w:rFonts w:ascii="Verdana" w:hAnsi="Verdana"/>
        </w:rPr>
        <w:t xml:space="preserve">hebben we gelukkig achter ons liggen. Het heeft </w:t>
      </w:r>
      <w:r w:rsidR="009A7B2B" w:rsidRPr="00CF4BF1">
        <w:rPr>
          <w:rFonts w:ascii="Verdana" w:hAnsi="Verdana"/>
        </w:rPr>
        <w:t>heel wat</w:t>
      </w:r>
      <w:r w:rsidR="001F4C23" w:rsidRPr="00CF4BF1">
        <w:rPr>
          <w:rFonts w:ascii="Verdana" w:hAnsi="Verdana"/>
        </w:rPr>
        <w:t xml:space="preserve"> impact gehad voor veel mensen. Laten we hopen dat deze situatie ons niet meer gaat plagen en we de deuren open kunnen houden.</w:t>
      </w:r>
      <w:r w:rsidR="00015AE4" w:rsidRPr="00CF4BF1">
        <w:rPr>
          <w:rFonts w:ascii="Verdana" w:hAnsi="Verdana"/>
        </w:rPr>
        <w:t xml:space="preserve"> </w:t>
      </w:r>
      <w:r w:rsidR="00D37BE4" w:rsidRPr="00CF4BF1">
        <w:rPr>
          <w:rFonts w:ascii="Verdana" w:hAnsi="Verdana"/>
        </w:rPr>
        <w:t>De resultaten hiervan</w:t>
      </w:r>
      <w:r w:rsidR="00015AE4" w:rsidRPr="00CF4BF1">
        <w:rPr>
          <w:rFonts w:ascii="Verdana" w:hAnsi="Verdana"/>
        </w:rPr>
        <w:t xml:space="preserve"> kunt u lezen in </w:t>
      </w:r>
      <w:r w:rsidR="009A7B2B" w:rsidRPr="00CF4BF1">
        <w:rPr>
          <w:rFonts w:ascii="Verdana" w:hAnsi="Verdana"/>
        </w:rPr>
        <w:t>di</w:t>
      </w:r>
      <w:r w:rsidR="00015AE4" w:rsidRPr="00CF4BF1">
        <w:rPr>
          <w:rFonts w:ascii="Verdana" w:hAnsi="Verdana"/>
        </w:rPr>
        <w:t>t jaarverslag</w:t>
      </w:r>
      <w:r w:rsidR="009A7B2B" w:rsidRPr="00CF4BF1">
        <w:rPr>
          <w:rFonts w:ascii="Verdana" w:hAnsi="Verdana"/>
        </w:rPr>
        <w:t>.</w:t>
      </w:r>
      <w:r w:rsidR="00D37BE4" w:rsidRPr="00CF4BF1">
        <w:rPr>
          <w:rFonts w:ascii="Verdana" w:hAnsi="Verdana"/>
        </w:rPr>
        <w:t xml:space="preserve"> </w:t>
      </w:r>
    </w:p>
    <w:p w14:paraId="3D651A12" w14:textId="6AA5EB6B" w:rsidR="007F3202" w:rsidRPr="00CF4BF1" w:rsidRDefault="007F3202" w:rsidP="00A7553F">
      <w:pPr>
        <w:spacing w:after="4" w:line="250" w:lineRule="auto"/>
        <w:ind w:left="-5" w:hanging="10"/>
        <w:rPr>
          <w:rFonts w:ascii="Verdana" w:hAnsi="Verdana"/>
          <w:color w:val="FF0000"/>
        </w:rPr>
      </w:pPr>
    </w:p>
    <w:p w14:paraId="074D222F" w14:textId="31595DB5" w:rsidR="007F3202" w:rsidRPr="00CF4BF1" w:rsidRDefault="007F3202" w:rsidP="00A7553F">
      <w:pPr>
        <w:spacing w:after="4" w:line="250" w:lineRule="auto"/>
        <w:ind w:left="-5" w:hanging="10"/>
        <w:rPr>
          <w:rFonts w:ascii="Verdana" w:hAnsi="Verdana"/>
        </w:rPr>
      </w:pPr>
      <w:r w:rsidRPr="00CF4BF1">
        <w:rPr>
          <w:rFonts w:ascii="Verdana" w:hAnsi="Verdana"/>
        </w:rPr>
        <w:t xml:space="preserve">Via de website en ons clubblad hebben we </w:t>
      </w:r>
      <w:r w:rsidR="00801EC9" w:rsidRPr="00CF4BF1">
        <w:rPr>
          <w:rFonts w:ascii="Verdana" w:hAnsi="Verdana"/>
        </w:rPr>
        <w:t>all</w:t>
      </w:r>
      <w:r w:rsidRPr="00CF4BF1">
        <w:rPr>
          <w:rFonts w:ascii="Verdana" w:hAnsi="Verdana"/>
        </w:rPr>
        <w:t xml:space="preserve">e informatie </w:t>
      </w:r>
      <w:r w:rsidR="001814C7" w:rsidRPr="00CF4BF1">
        <w:rPr>
          <w:rFonts w:ascii="Verdana" w:hAnsi="Verdana"/>
        </w:rPr>
        <w:t xml:space="preserve">van de KBO </w:t>
      </w:r>
      <w:r w:rsidR="00801EC9" w:rsidRPr="00CF4BF1">
        <w:rPr>
          <w:rFonts w:ascii="Verdana" w:hAnsi="Verdana"/>
        </w:rPr>
        <w:t>met u gedeeld.</w:t>
      </w:r>
      <w:r w:rsidR="001814C7" w:rsidRPr="00CF4BF1">
        <w:rPr>
          <w:rFonts w:ascii="Verdana" w:hAnsi="Verdana"/>
        </w:rPr>
        <w:t xml:space="preserve"> </w:t>
      </w:r>
      <w:r w:rsidRPr="00CF4BF1">
        <w:rPr>
          <w:rFonts w:ascii="Verdana" w:hAnsi="Verdana"/>
        </w:rPr>
        <w:t xml:space="preserve">Ook in de Elna hebben we </w:t>
      </w:r>
      <w:r w:rsidR="00015AE4" w:rsidRPr="00CF4BF1">
        <w:rPr>
          <w:rFonts w:ascii="Verdana" w:hAnsi="Verdana"/>
        </w:rPr>
        <w:t>met enige regelmaat ee</w:t>
      </w:r>
      <w:r w:rsidR="001814C7" w:rsidRPr="00CF4BF1">
        <w:rPr>
          <w:rFonts w:ascii="Verdana" w:hAnsi="Verdana"/>
        </w:rPr>
        <w:t xml:space="preserve">n </w:t>
      </w:r>
      <w:r w:rsidRPr="00CF4BF1">
        <w:rPr>
          <w:rFonts w:ascii="Verdana" w:hAnsi="Verdana"/>
        </w:rPr>
        <w:t>artikel</w:t>
      </w:r>
      <w:r w:rsidR="001814C7" w:rsidRPr="00CF4BF1">
        <w:rPr>
          <w:rFonts w:ascii="Verdana" w:hAnsi="Verdana"/>
        </w:rPr>
        <w:t xml:space="preserve"> geplaatst om de leden</w:t>
      </w:r>
      <w:r w:rsidR="00801EC9" w:rsidRPr="00CF4BF1">
        <w:rPr>
          <w:rFonts w:ascii="Verdana" w:hAnsi="Verdana"/>
        </w:rPr>
        <w:t>/niet leden</w:t>
      </w:r>
      <w:r w:rsidR="001814C7" w:rsidRPr="00CF4BF1">
        <w:rPr>
          <w:rFonts w:ascii="Verdana" w:hAnsi="Verdana"/>
        </w:rPr>
        <w:t xml:space="preserve"> op de hoogte te houden.</w:t>
      </w:r>
    </w:p>
    <w:p w14:paraId="220B90D1" w14:textId="30BF5A59" w:rsidR="00547741" w:rsidRPr="00CF4BF1" w:rsidRDefault="00547741" w:rsidP="00A7553F">
      <w:pPr>
        <w:spacing w:after="4" w:line="250" w:lineRule="auto"/>
        <w:ind w:left="-5" w:hanging="10"/>
        <w:rPr>
          <w:rFonts w:ascii="Verdana" w:hAnsi="Verdana"/>
        </w:rPr>
      </w:pPr>
    </w:p>
    <w:p w14:paraId="2D8BCA15" w14:textId="09000A54" w:rsidR="00DB07ED" w:rsidRPr="00CF4BF1" w:rsidRDefault="001814C7" w:rsidP="00A7553F">
      <w:pPr>
        <w:spacing w:after="4" w:line="250" w:lineRule="auto"/>
        <w:ind w:left="-5" w:hanging="10"/>
        <w:rPr>
          <w:rFonts w:ascii="Verdana" w:hAnsi="Verdana"/>
        </w:rPr>
      </w:pPr>
      <w:r w:rsidRPr="00CF4BF1">
        <w:rPr>
          <w:rFonts w:ascii="Verdana" w:hAnsi="Verdana"/>
        </w:rPr>
        <w:t xml:space="preserve">Als voorzitter was het </w:t>
      </w:r>
      <w:r w:rsidR="00015AE4" w:rsidRPr="00CF4BF1">
        <w:rPr>
          <w:rFonts w:ascii="Verdana" w:hAnsi="Verdana"/>
        </w:rPr>
        <w:t>een bedrijvig j</w:t>
      </w:r>
      <w:r w:rsidRPr="00CF4BF1">
        <w:rPr>
          <w:rFonts w:ascii="Verdana" w:hAnsi="Verdana"/>
        </w:rPr>
        <w:t xml:space="preserve">aar </w:t>
      </w:r>
      <w:r w:rsidR="00015AE4" w:rsidRPr="00CF4BF1">
        <w:rPr>
          <w:rFonts w:ascii="Verdana" w:hAnsi="Verdana"/>
        </w:rPr>
        <w:t xml:space="preserve">waar ik tevreden op terug kan kijken. Veel activiteiten zijn weer als vanouds opgestart. </w:t>
      </w:r>
      <w:r w:rsidR="00D37BE4" w:rsidRPr="00CF4BF1">
        <w:rPr>
          <w:rFonts w:ascii="Verdana" w:hAnsi="Verdana"/>
        </w:rPr>
        <w:t>Inmiddels is ook de</w:t>
      </w:r>
      <w:r w:rsidR="00015AE4" w:rsidRPr="00CF4BF1">
        <w:rPr>
          <w:rFonts w:ascii="Verdana" w:hAnsi="Verdana"/>
        </w:rPr>
        <w:t xml:space="preserve"> nieuwe entree </w:t>
      </w:r>
      <w:r w:rsidR="00D37BE4" w:rsidRPr="00CF4BF1">
        <w:rPr>
          <w:rFonts w:ascii="Verdana" w:hAnsi="Verdana"/>
        </w:rPr>
        <w:t>gerealiseerd. Een kastenwand in ruimte 1 geplaatst en ingeruimd.</w:t>
      </w:r>
    </w:p>
    <w:p w14:paraId="75AF42C3" w14:textId="77777777" w:rsidR="00801EC9" w:rsidRPr="00CF4BF1" w:rsidRDefault="00801EC9" w:rsidP="00A7553F">
      <w:pPr>
        <w:spacing w:after="4" w:line="250" w:lineRule="auto"/>
        <w:ind w:left="-5" w:hanging="10"/>
        <w:rPr>
          <w:rFonts w:ascii="Verdana" w:hAnsi="Verdana"/>
        </w:rPr>
      </w:pPr>
    </w:p>
    <w:p w14:paraId="4C6CB9D3" w14:textId="6551A886" w:rsidR="00801EC9" w:rsidRPr="00CF4BF1" w:rsidRDefault="00801EC9" w:rsidP="00A7553F">
      <w:pPr>
        <w:spacing w:after="4" w:line="250" w:lineRule="auto"/>
        <w:ind w:left="-5" w:hanging="10"/>
        <w:rPr>
          <w:rFonts w:ascii="Verdana" w:hAnsi="Verdana"/>
        </w:rPr>
      </w:pPr>
      <w:r w:rsidRPr="00CF4BF1">
        <w:rPr>
          <w:rFonts w:ascii="Verdana" w:hAnsi="Verdana"/>
        </w:rPr>
        <w:t xml:space="preserve">Het jaar 2023 </w:t>
      </w:r>
      <w:r w:rsidR="00A7553F">
        <w:rPr>
          <w:rFonts w:ascii="Verdana" w:hAnsi="Verdana"/>
        </w:rPr>
        <w:t xml:space="preserve">is begonnen </w:t>
      </w:r>
      <w:r w:rsidRPr="00CF4BF1">
        <w:rPr>
          <w:rFonts w:ascii="Verdana" w:hAnsi="Verdana"/>
        </w:rPr>
        <w:t>en wij als bestuur KBO gaan er weer vol tegenaan.</w:t>
      </w:r>
    </w:p>
    <w:p w14:paraId="6607CC3B" w14:textId="3F0D20C7" w:rsidR="00801EC9" w:rsidRPr="00CF4BF1" w:rsidRDefault="00801EC9" w:rsidP="00A7553F">
      <w:pPr>
        <w:spacing w:after="4" w:line="250" w:lineRule="auto"/>
        <w:ind w:left="-5" w:hanging="10"/>
        <w:rPr>
          <w:rFonts w:ascii="Verdana" w:hAnsi="Verdana"/>
        </w:rPr>
      </w:pPr>
      <w:r w:rsidRPr="00CF4BF1">
        <w:rPr>
          <w:rFonts w:ascii="Verdana" w:hAnsi="Verdana"/>
        </w:rPr>
        <w:t>Vooruit zien en in beweging blijven.</w:t>
      </w:r>
    </w:p>
    <w:p w14:paraId="48E950D1" w14:textId="77777777" w:rsidR="00920095" w:rsidRPr="00CF4BF1" w:rsidRDefault="00920095" w:rsidP="00A7553F">
      <w:pPr>
        <w:spacing w:after="4" w:line="250" w:lineRule="auto"/>
        <w:ind w:left="-5" w:hanging="10"/>
        <w:rPr>
          <w:rFonts w:ascii="Verdana" w:hAnsi="Verdana"/>
        </w:rPr>
      </w:pPr>
    </w:p>
    <w:p w14:paraId="25802578" w14:textId="4CAF79F2" w:rsidR="00920095" w:rsidRPr="00CF4BF1" w:rsidRDefault="00920095" w:rsidP="00A7553F">
      <w:pPr>
        <w:spacing w:after="4" w:line="250" w:lineRule="auto"/>
        <w:ind w:left="-5" w:hanging="10"/>
        <w:rPr>
          <w:rFonts w:ascii="Verdana" w:hAnsi="Verdana"/>
        </w:rPr>
      </w:pPr>
      <w:r w:rsidRPr="00CF4BF1">
        <w:rPr>
          <w:rFonts w:ascii="Verdana" w:hAnsi="Verdana"/>
        </w:rPr>
        <w:t>Ik wens u veel leesplezier en bij vragen</w:t>
      </w:r>
      <w:r w:rsidR="005E7542" w:rsidRPr="00CF4BF1">
        <w:rPr>
          <w:rFonts w:ascii="Verdana" w:hAnsi="Verdana"/>
        </w:rPr>
        <w:t xml:space="preserve">, </w:t>
      </w:r>
      <w:r w:rsidRPr="00CF4BF1">
        <w:rPr>
          <w:rFonts w:ascii="Verdana" w:hAnsi="Verdana"/>
        </w:rPr>
        <w:t xml:space="preserve">kom gerust binnen lopen in </w:t>
      </w:r>
      <w:r w:rsidR="00840278">
        <w:rPr>
          <w:rFonts w:ascii="Verdana" w:hAnsi="Verdana"/>
        </w:rPr>
        <w:t>‘</w:t>
      </w:r>
      <w:r w:rsidR="001D1B59" w:rsidRPr="00CF4BF1">
        <w:rPr>
          <w:rFonts w:ascii="Verdana" w:hAnsi="Verdana"/>
        </w:rPr>
        <w:t>D</w:t>
      </w:r>
      <w:r w:rsidRPr="00CF4BF1">
        <w:rPr>
          <w:rFonts w:ascii="Verdana" w:hAnsi="Verdana"/>
        </w:rPr>
        <w:t>e Treffer</w:t>
      </w:r>
      <w:r w:rsidR="005E7542" w:rsidRPr="00CF4BF1">
        <w:rPr>
          <w:rFonts w:ascii="Verdana" w:hAnsi="Verdana"/>
        </w:rPr>
        <w:t>’</w:t>
      </w:r>
      <w:r w:rsidRPr="00CF4BF1">
        <w:rPr>
          <w:rFonts w:ascii="Verdana" w:hAnsi="Verdana"/>
        </w:rPr>
        <w:t>.</w:t>
      </w:r>
    </w:p>
    <w:p w14:paraId="7263B484" w14:textId="76111A2B" w:rsidR="00920095" w:rsidRPr="00CF4BF1" w:rsidRDefault="00920095" w:rsidP="00A7553F">
      <w:pPr>
        <w:spacing w:after="4" w:line="250" w:lineRule="auto"/>
        <w:ind w:left="-5" w:hanging="10"/>
        <w:rPr>
          <w:rFonts w:ascii="Verdana" w:hAnsi="Verdana"/>
        </w:rPr>
      </w:pPr>
    </w:p>
    <w:p w14:paraId="0925EB52" w14:textId="75AF310D" w:rsidR="00920095" w:rsidRPr="00CF4BF1" w:rsidRDefault="00920095" w:rsidP="00A7553F">
      <w:pPr>
        <w:spacing w:after="4" w:line="250" w:lineRule="auto"/>
        <w:ind w:left="-5" w:hanging="10"/>
        <w:rPr>
          <w:rFonts w:ascii="Verdana" w:hAnsi="Verdana"/>
        </w:rPr>
      </w:pPr>
      <w:r w:rsidRPr="00CF4BF1">
        <w:rPr>
          <w:rFonts w:ascii="Verdana" w:hAnsi="Verdana"/>
        </w:rPr>
        <w:t>Warme groet,</w:t>
      </w:r>
    </w:p>
    <w:p w14:paraId="7043C9C1" w14:textId="77777777" w:rsidR="009A7B2B" w:rsidRPr="00CF4BF1" w:rsidRDefault="009A7B2B" w:rsidP="00A7553F">
      <w:pPr>
        <w:spacing w:after="4" w:line="250" w:lineRule="auto"/>
        <w:ind w:left="-5" w:hanging="10"/>
        <w:rPr>
          <w:rFonts w:ascii="Verdana" w:hAnsi="Verdana"/>
        </w:rPr>
      </w:pPr>
    </w:p>
    <w:p w14:paraId="5CF9B0CA" w14:textId="0087659B" w:rsidR="00920095" w:rsidRPr="00CF4BF1" w:rsidRDefault="00920095" w:rsidP="00A7553F">
      <w:pPr>
        <w:spacing w:after="4" w:line="250" w:lineRule="auto"/>
        <w:ind w:left="-5" w:hanging="10"/>
        <w:rPr>
          <w:rFonts w:ascii="Verdana" w:hAnsi="Verdana"/>
          <w:color w:val="FF0000"/>
        </w:rPr>
      </w:pPr>
      <w:r w:rsidRPr="00CF4BF1">
        <w:rPr>
          <w:rFonts w:ascii="Verdana" w:hAnsi="Verdana"/>
        </w:rPr>
        <w:t>Lidwien Reukers</w:t>
      </w:r>
      <w:r w:rsidR="005E7542" w:rsidRPr="00CF4BF1">
        <w:rPr>
          <w:rFonts w:ascii="Verdana" w:hAnsi="Verdana"/>
        </w:rPr>
        <w:t xml:space="preserve">, </w:t>
      </w:r>
      <w:r w:rsidRPr="00CF4BF1">
        <w:rPr>
          <w:rFonts w:ascii="Verdana" w:hAnsi="Verdana"/>
        </w:rPr>
        <w:t>voorzitter</w:t>
      </w:r>
    </w:p>
    <w:p w14:paraId="3A1190B6" w14:textId="5894240E" w:rsidR="00416816" w:rsidRPr="00CF4BF1" w:rsidRDefault="00416816" w:rsidP="00A7553F">
      <w:pPr>
        <w:rPr>
          <w:rFonts w:ascii="Verdana" w:eastAsia="Verdana" w:hAnsi="Verdana" w:cs="Verdana"/>
          <w:b/>
        </w:rPr>
      </w:pPr>
      <w:r w:rsidRPr="00CF4BF1">
        <w:rPr>
          <w:rFonts w:ascii="Verdana" w:hAnsi="Verdana"/>
          <w:b/>
        </w:rPr>
        <w:br w:type="page"/>
      </w:r>
    </w:p>
    <w:p w14:paraId="48433F78" w14:textId="77777777" w:rsidR="002C2E09" w:rsidRPr="002C2E09" w:rsidRDefault="002C2E09" w:rsidP="00936AA2">
      <w:pPr>
        <w:pStyle w:val="Standard"/>
        <w:spacing w:line="249" w:lineRule="auto"/>
        <w:ind w:firstLine="0"/>
        <w:rPr>
          <w:b/>
          <w:color w:val="auto"/>
          <w:sz w:val="16"/>
          <w:szCs w:val="16"/>
        </w:rPr>
      </w:pPr>
    </w:p>
    <w:p w14:paraId="17035EE5" w14:textId="77777777" w:rsidR="002C2E09" w:rsidRDefault="00FB610F" w:rsidP="002C2E09">
      <w:pPr>
        <w:pStyle w:val="Standard"/>
        <w:spacing w:line="249" w:lineRule="auto"/>
        <w:ind w:firstLine="0"/>
        <w:rPr>
          <w:b/>
          <w:color w:val="auto"/>
          <w:sz w:val="32"/>
          <w:szCs w:val="32"/>
        </w:rPr>
      </w:pPr>
      <w:r w:rsidRPr="00812797">
        <w:rPr>
          <w:b/>
          <w:color w:val="auto"/>
          <w:sz w:val="32"/>
          <w:szCs w:val="32"/>
        </w:rPr>
        <w:t>Organisatie</w:t>
      </w:r>
    </w:p>
    <w:p w14:paraId="28675691" w14:textId="77777777" w:rsidR="002C2E09" w:rsidRPr="002C2E09" w:rsidRDefault="002C2E09" w:rsidP="002C2E09">
      <w:pPr>
        <w:pStyle w:val="Standard"/>
        <w:spacing w:line="249" w:lineRule="auto"/>
        <w:ind w:firstLine="0"/>
        <w:rPr>
          <w:b/>
          <w:color w:val="auto"/>
          <w:sz w:val="18"/>
          <w:szCs w:val="18"/>
        </w:rPr>
      </w:pPr>
    </w:p>
    <w:p w14:paraId="25DB68E2" w14:textId="775C3B99" w:rsidR="00D96E93" w:rsidRPr="002C2E09" w:rsidRDefault="00F3405D" w:rsidP="002C2E09">
      <w:pPr>
        <w:pStyle w:val="Standard"/>
        <w:spacing w:line="249" w:lineRule="auto"/>
        <w:ind w:firstLine="0"/>
        <w:rPr>
          <w:b/>
          <w:color w:val="auto"/>
          <w:sz w:val="32"/>
          <w:szCs w:val="32"/>
        </w:rPr>
      </w:pPr>
      <w:r w:rsidRPr="00CF4BF1">
        <w:rPr>
          <w:color w:val="auto"/>
        </w:rPr>
        <w:t xml:space="preserve">Algemeen </w:t>
      </w:r>
      <w:r w:rsidR="00FB610F" w:rsidRPr="00CF4BF1">
        <w:rPr>
          <w:color w:val="auto"/>
        </w:rPr>
        <w:t>Bestuur</w:t>
      </w:r>
    </w:p>
    <w:p w14:paraId="1CEAEF66" w14:textId="77777777" w:rsidR="002C2E09" w:rsidRPr="002C2E09" w:rsidRDefault="002C2E09" w:rsidP="00CC77E4">
      <w:pPr>
        <w:pStyle w:val="Textbody"/>
        <w:spacing w:after="0"/>
        <w:ind w:firstLine="0"/>
        <w:rPr>
          <w:sz w:val="18"/>
          <w:szCs w:val="18"/>
        </w:rPr>
      </w:pPr>
    </w:p>
    <w:p w14:paraId="6D537500" w14:textId="5611BB58" w:rsidR="00D96E93" w:rsidRPr="00CF4BF1" w:rsidRDefault="003359AA" w:rsidP="00CC77E4">
      <w:pPr>
        <w:pStyle w:val="Standard"/>
        <w:spacing w:after="0"/>
        <w:ind w:left="-15" w:firstLine="0"/>
        <w:rPr>
          <w:color w:val="auto"/>
        </w:rPr>
      </w:pPr>
      <w:r w:rsidRPr="00CF4BF1">
        <w:rPr>
          <w:color w:val="auto"/>
        </w:rPr>
        <w:t>L</w:t>
      </w:r>
      <w:r w:rsidR="00C06E35" w:rsidRPr="00CF4BF1">
        <w:rPr>
          <w:color w:val="auto"/>
        </w:rPr>
        <w:t>idwien</w:t>
      </w:r>
      <w:r w:rsidRPr="00CF4BF1">
        <w:rPr>
          <w:color w:val="auto"/>
        </w:rPr>
        <w:t xml:space="preserve"> </w:t>
      </w:r>
      <w:r w:rsidR="00FB610F" w:rsidRPr="00CF4BF1">
        <w:rPr>
          <w:color w:val="auto"/>
        </w:rPr>
        <w:t>Reukers</w:t>
      </w:r>
      <w:r w:rsidRPr="00CF4BF1">
        <w:rPr>
          <w:color w:val="auto"/>
        </w:rPr>
        <w:t xml:space="preserve"> -</w:t>
      </w:r>
      <w:r w:rsidR="00F3405D" w:rsidRPr="00CF4BF1">
        <w:rPr>
          <w:color w:val="auto"/>
        </w:rPr>
        <w:t xml:space="preserve"> voorzitter </w:t>
      </w:r>
    </w:p>
    <w:p w14:paraId="35BC651B" w14:textId="014CF8D0" w:rsidR="00D96E93" w:rsidRPr="00CF4BF1" w:rsidRDefault="00FB610F">
      <w:pPr>
        <w:pStyle w:val="Standard"/>
        <w:ind w:left="-15" w:firstLine="0"/>
        <w:rPr>
          <w:color w:val="auto"/>
        </w:rPr>
      </w:pPr>
      <w:r w:rsidRPr="00CF4BF1">
        <w:rPr>
          <w:color w:val="auto"/>
        </w:rPr>
        <w:t>F</w:t>
      </w:r>
      <w:r w:rsidR="00C06E35" w:rsidRPr="00CF4BF1">
        <w:rPr>
          <w:color w:val="auto"/>
        </w:rPr>
        <w:t>ons</w:t>
      </w:r>
      <w:r w:rsidRPr="00CF4BF1">
        <w:rPr>
          <w:color w:val="auto"/>
        </w:rPr>
        <w:t xml:space="preserve"> Bokkers </w:t>
      </w:r>
      <w:r w:rsidR="003359AA" w:rsidRPr="00CF4BF1">
        <w:rPr>
          <w:color w:val="auto"/>
        </w:rPr>
        <w:t xml:space="preserve">- </w:t>
      </w:r>
      <w:r w:rsidR="00F3405D" w:rsidRPr="00CF4BF1">
        <w:rPr>
          <w:color w:val="auto"/>
        </w:rPr>
        <w:t xml:space="preserve">penningmeester </w:t>
      </w:r>
    </w:p>
    <w:p w14:paraId="177F8A10" w14:textId="00F1EEE0" w:rsidR="00D96E93" w:rsidRPr="00CF4BF1" w:rsidRDefault="00F3405D">
      <w:pPr>
        <w:pStyle w:val="Standard"/>
        <w:ind w:left="-15" w:firstLine="0"/>
        <w:rPr>
          <w:color w:val="auto"/>
        </w:rPr>
      </w:pPr>
      <w:r w:rsidRPr="00CF4BF1">
        <w:rPr>
          <w:color w:val="auto"/>
        </w:rPr>
        <w:t>J</w:t>
      </w:r>
      <w:r w:rsidR="00C06E35" w:rsidRPr="00CF4BF1">
        <w:rPr>
          <w:color w:val="auto"/>
        </w:rPr>
        <w:t>an</w:t>
      </w:r>
      <w:r w:rsidR="003359AA" w:rsidRPr="00CF4BF1">
        <w:rPr>
          <w:color w:val="auto"/>
        </w:rPr>
        <w:t xml:space="preserve"> </w:t>
      </w:r>
      <w:r w:rsidRPr="00CF4BF1">
        <w:rPr>
          <w:color w:val="auto"/>
        </w:rPr>
        <w:t>Wolterink</w:t>
      </w:r>
      <w:r w:rsidR="003359AA" w:rsidRPr="00CF4BF1">
        <w:rPr>
          <w:color w:val="auto"/>
        </w:rPr>
        <w:t xml:space="preserve"> -</w:t>
      </w:r>
      <w:r w:rsidRPr="00CF4BF1">
        <w:rPr>
          <w:color w:val="auto"/>
        </w:rPr>
        <w:t xml:space="preserve"> secretaris  </w:t>
      </w:r>
    </w:p>
    <w:p w14:paraId="12E045B5" w14:textId="5C65BA67" w:rsidR="00D96E93" w:rsidRPr="00CF4BF1" w:rsidRDefault="00F3405D">
      <w:pPr>
        <w:pStyle w:val="Standard"/>
        <w:ind w:left="-15" w:firstLine="0"/>
        <w:rPr>
          <w:color w:val="auto"/>
        </w:rPr>
      </w:pPr>
      <w:r w:rsidRPr="00CF4BF1">
        <w:rPr>
          <w:color w:val="auto"/>
        </w:rPr>
        <w:t>T</w:t>
      </w:r>
      <w:r w:rsidR="00C06E35" w:rsidRPr="00CF4BF1">
        <w:rPr>
          <w:color w:val="auto"/>
        </w:rPr>
        <w:t>hea</w:t>
      </w:r>
      <w:r w:rsidRPr="00CF4BF1">
        <w:rPr>
          <w:color w:val="auto"/>
        </w:rPr>
        <w:t xml:space="preserve"> Elferink-ten Have</w:t>
      </w:r>
      <w:r w:rsidR="003359AA" w:rsidRPr="00CF4BF1">
        <w:rPr>
          <w:color w:val="auto"/>
        </w:rPr>
        <w:t xml:space="preserve"> -</w:t>
      </w:r>
      <w:r w:rsidRPr="00CF4BF1">
        <w:rPr>
          <w:color w:val="auto"/>
        </w:rPr>
        <w:t xml:space="preserve"> </w:t>
      </w:r>
      <w:r w:rsidR="003359AA" w:rsidRPr="00CF4BF1">
        <w:rPr>
          <w:color w:val="auto"/>
        </w:rPr>
        <w:t>w</w:t>
      </w:r>
      <w:r w:rsidRPr="00CF4BF1">
        <w:rPr>
          <w:color w:val="auto"/>
        </w:rPr>
        <w:t xml:space="preserve">erkgroep </w:t>
      </w:r>
      <w:r w:rsidR="003359AA" w:rsidRPr="00CF4BF1">
        <w:rPr>
          <w:color w:val="auto"/>
        </w:rPr>
        <w:t>w</w:t>
      </w:r>
      <w:r w:rsidRPr="00CF4BF1">
        <w:rPr>
          <w:color w:val="auto"/>
        </w:rPr>
        <w:t xml:space="preserve">elzijn </w:t>
      </w:r>
    </w:p>
    <w:p w14:paraId="7AB6EF4C" w14:textId="45ACDB24" w:rsidR="00FB610F" w:rsidRPr="00CF4BF1" w:rsidRDefault="00FB610F">
      <w:pPr>
        <w:pStyle w:val="Standard"/>
        <w:ind w:left="-15" w:firstLine="0"/>
        <w:rPr>
          <w:color w:val="auto"/>
        </w:rPr>
      </w:pPr>
      <w:r w:rsidRPr="00CF4BF1">
        <w:rPr>
          <w:color w:val="auto"/>
        </w:rPr>
        <w:t>L</w:t>
      </w:r>
      <w:r w:rsidR="00C06E35" w:rsidRPr="00CF4BF1">
        <w:rPr>
          <w:color w:val="auto"/>
        </w:rPr>
        <w:t>idy</w:t>
      </w:r>
      <w:r w:rsidR="003359AA" w:rsidRPr="00CF4BF1">
        <w:rPr>
          <w:color w:val="auto"/>
        </w:rPr>
        <w:t xml:space="preserve"> </w:t>
      </w:r>
      <w:r w:rsidRPr="00CF4BF1">
        <w:rPr>
          <w:color w:val="auto"/>
        </w:rPr>
        <w:t>Borgers</w:t>
      </w:r>
      <w:r w:rsidR="003359AA" w:rsidRPr="00CF4BF1">
        <w:rPr>
          <w:color w:val="auto"/>
        </w:rPr>
        <w:t xml:space="preserve"> -</w:t>
      </w:r>
      <w:r w:rsidRPr="00CF4BF1">
        <w:rPr>
          <w:color w:val="auto"/>
        </w:rPr>
        <w:t xml:space="preserve"> werkgroep </w:t>
      </w:r>
      <w:r w:rsidR="003359AA" w:rsidRPr="00CF4BF1">
        <w:rPr>
          <w:color w:val="auto"/>
        </w:rPr>
        <w:t>w</w:t>
      </w:r>
      <w:r w:rsidRPr="00CF4BF1">
        <w:rPr>
          <w:color w:val="auto"/>
        </w:rPr>
        <w:t xml:space="preserve">elzijn </w:t>
      </w:r>
    </w:p>
    <w:p w14:paraId="40DEE594" w14:textId="135FDDE1" w:rsidR="00D96E93" w:rsidRPr="00CF4BF1" w:rsidRDefault="00F3405D">
      <w:pPr>
        <w:pStyle w:val="Standard"/>
        <w:ind w:left="-15" w:firstLine="0"/>
        <w:rPr>
          <w:color w:val="auto"/>
        </w:rPr>
      </w:pPr>
      <w:r w:rsidRPr="00CF4BF1">
        <w:rPr>
          <w:color w:val="auto"/>
        </w:rPr>
        <w:t>T</w:t>
      </w:r>
      <w:r w:rsidR="00C06E35" w:rsidRPr="00CF4BF1">
        <w:rPr>
          <w:color w:val="auto"/>
        </w:rPr>
        <w:t>on</w:t>
      </w:r>
      <w:r w:rsidR="003359AA" w:rsidRPr="00CF4BF1">
        <w:rPr>
          <w:color w:val="auto"/>
        </w:rPr>
        <w:t xml:space="preserve"> </w:t>
      </w:r>
      <w:r w:rsidRPr="00CF4BF1">
        <w:rPr>
          <w:color w:val="auto"/>
        </w:rPr>
        <w:t>Jolij</w:t>
      </w:r>
      <w:r w:rsidR="003359AA" w:rsidRPr="00CF4BF1">
        <w:rPr>
          <w:color w:val="auto"/>
        </w:rPr>
        <w:t xml:space="preserve"> -</w:t>
      </w:r>
      <w:r w:rsidRPr="00CF4BF1">
        <w:rPr>
          <w:color w:val="auto"/>
        </w:rPr>
        <w:t xml:space="preserve"> werkgroep </w:t>
      </w:r>
      <w:r w:rsidR="003359AA" w:rsidRPr="00CF4BF1">
        <w:rPr>
          <w:color w:val="auto"/>
        </w:rPr>
        <w:t>e</w:t>
      </w:r>
      <w:r w:rsidRPr="00CF4BF1">
        <w:rPr>
          <w:color w:val="auto"/>
        </w:rPr>
        <w:t xml:space="preserve">ducatie </w:t>
      </w:r>
    </w:p>
    <w:p w14:paraId="421A3AC7" w14:textId="1A712650" w:rsidR="00D96E93" w:rsidRPr="00CF4BF1" w:rsidRDefault="00FB610F">
      <w:pPr>
        <w:pStyle w:val="Standard"/>
        <w:ind w:left="-15" w:firstLine="0"/>
        <w:rPr>
          <w:color w:val="auto"/>
        </w:rPr>
      </w:pPr>
      <w:r w:rsidRPr="00CF4BF1">
        <w:rPr>
          <w:color w:val="auto"/>
        </w:rPr>
        <w:t>S</w:t>
      </w:r>
      <w:r w:rsidR="00C06E35" w:rsidRPr="00CF4BF1">
        <w:rPr>
          <w:color w:val="auto"/>
        </w:rPr>
        <w:t>tien</w:t>
      </w:r>
      <w:r w:rsidR="003359AA" w:rsidRPr="00CF4BF1">
        <w:rPr>
          <w:color w:val="auto"/>
        </w:rPr>
        <w:t xml:space="preserve"> </w:t>
      </w:r>
      <w:r w:rsidRPr="00CF4BF1">
        <w:rPr>
          <w:color w:val="auto"/>
        </w:rPr>
        <w:t xml:space="preserve">Pothof </w:t>
      </w:r>
      <w:r w:rsidR="003359AA" w:rsidRPr="00CF4BF1">
        <w:rPr>
          <w:color w:val="auto"/>
        </w:rPr>
        <w:t xml:space="preserve">- </w:t>
      </w:r>
      <w:r w:rsidR="00F3405D" w:rsidRPr="00CF4BF1">
        <w:rPr>
          <w:color w:val="auto"/>
        </w:rPr>
        <w:t xml:space="preserve">werkgroep </w:t>
      </w:r>
      <w:r w:rsidR="003359AA" w:rsidRPr="00CF4BF1">
        <w:rPr>
          <w:color w:val="auto"/>
        </w:rPr>
        <w:t>c</w:t>
      </w:r>
      <w:r w:rsidR="00F3405D" w:rsidRPr="00CF4BF1">
        <w:rPr>
          <w:color w:val="auto"/>
        </w:rPr>
        <w:t>ulture</w:t>
      </w:r>
      <w:r w:rsidR="00AF252E" w:rsidRPr="00CF4BF1">
        <w:rPr>
          <w:color w:val="auto"/>
        </w:rPr>
        <w:t>e</w:t>
      </w:r>
      <w:r w:rsidR="00F3405D" w:rsidRPr="00CF4BF1">
        <w:rPr>
          <w:color w:val="auto"/>
        </w:rPr>
        <w:t>l</w:t>
      </w:r>
      <w:r w:rsidR="00CC77E4">
        <w:rPr>
          <w:color w:val="auto"/>
        </w:rPr>
        <w:t xml:space="preserve"> - SJOL</w:t>
      </w:r>
    </w:p>
    <w:p w14:paraId="37E7729B" w14:textId="40FED419" w:rsidR="00FB610F" w:rsidRPr="00CF4BF1" w:rsidRDefault="00F3405D">
      <w:pPr>
        <w:pStyle w:val="Standard"/>
        <w:spacing w:line="249" w:lineRule="auto"/>
        <w:ind w:left="-5" w:hanging="10"/>
        <w:rPr>
          <w:bCs/>
          <w:color w:val="auto"/>
        </w:rPr>
      </w:pPr>
      <w:r w:rsidRPr="00CF4BF1">
        <w:rPr>
          <w:bCs/>
          <w:color w:val="auto"/>
        </w:rPr>
        <w:t>H</w:t>
      </w:r>
      <w:r w:rsidR="00C06E35" w:rsidRPr="00CF4BF1">
        <w:rPr>
          <w:bCs/>
          <w:color w:val="auto"/>
        </w:rPr>
        <w:t>ans</w:t>
      </w:r>
      <w:r w:rsidR="003359AA" w:rsidRPr="00CF4BF1">
        <w:rPr>
          <w:bCs/>
          <w:color w:val="auto"/>
        </w:rPr>
        <w:t xml:space="preserve"> W</w:t>
      </w:r>
      <w:r w:rsidRPr="00CF4BF1">
        <w:rPr>
          <w:bCs/>
          <w:color w:val="auto"/>
        </w:rPr>
        <w:t>inters</w:t>
      </w:r>
      <w:r w:rsidR="003359AA" w:rsidRPr="00CF4BF1">
        <w:rPr>
          <w:bCs/>
          <w:color w:val="auto"/>
        </w:rPr>
        <w:t xml:space="preserve"> -</w:t>
      </w:r>
      <w:r w:rsidRPr="00CF4BF1">
        <w:rPr>
          <w:bCs/>
          <w:color w:val="auto"/>
        </w:rPr>
        <w:t xml:space="preserve"> PR </w:t>
      </w:r>
      <w:r w:rsidR="003B5616" w:rsidRPr="00CF4BF1">
        <w:rPr>
          <w:bCs/>
          <w:color w:val="auto"/>
        </w:rPr>
        <w:t xml:space="preserve">- </w:t>
      </w:r>
      <w:r w:rsidRPr="00CF4BF1">
        <w:rPr>
          <w:bCs/>
          <w:color w:val="auto"/>
        </w:rPr>
        <w:t xml:space="preserve">redactie </w:t>
      </w:r>
      <w:r w:rsidR="003B5616" w:rsidRPr="00CF4BF1">
        <w:rPr>
          <w:bCs/>
          <w:color w:val="auto"/>
        </w:rPr>
        <w:t xml:space="preserve">- </w:t>
      </w:r>
      <w:r w:rsidRPr="00CF4BF1">
        <w:rPr>
          <w:bCs/>
          <w:color w:val="auto"/>
        </w:rPr>
        <w:t xml:space="preserve">SJOL  </w:t>
      </w:r>
    </w:p>
    <w:p w14:paraId="034DC03C" w14:textId="0B1B9462" w:rsidR="00D96E93" w:rsidRPr="00CF4BF1" w:rsidRDefault="00FB610F">
      <w:pPr>
        <w:pStyle w:val="Standard"/>
        <w:spacing w:line="249" w:lineRule="auto"/>
        <w:ind w:left="-5" w:hanging="10"/>
        <w:rPr>
          <w:bCs/>
          <w:color w:val="auto"/>
        </w:rPr>
      </w:pPr>
      <w:r w:rsidRPr="00CF4BF1">
        <w:rPr>
          <w:bCs/>
          <w:color w:val="auto"/>
        </w:rPr>
        <w:t>H</w:t>
      </w:r>
      <w:r w:rsidR="00C06E35" w:rsidRPr="00CF4BF1">
        <w:rPr>
          <w:bCs/>
          <w:color w:val="auto"/>
        </w:rPr>
        <w:t>ans</w:t>
      </w:r>
      <w:r w:rsidR="003B5616" w:rsidRPr="00CF4BF1">
        <w:rPr>
          <w:bCs/>
          <w:color w:val="auto"/>
        </w:rPr>
        <w:t xml:space="preserve"> </w:t>
      </w:r>
      <w:r w:rsidRPr="00CF4BF1">
        <w:rPr>
          <w:bCs/>
          <w:color w:val="auto"/>
        </w:rPr>
        <w:t xml:space="preserve">Halink </w:t>
      </w:r>
      <w:r w:rsidR="003B5616" w:rsidRPr="00CF4BF1">
        <w:rPr>
          <w:bCs/>
          <w:color w:val="auto"/>
        </w:rPr>
        <w:t xml:space="preserve">- </w:t>
      </w:r>
      <w:r w:rsidRPr="00CF4BF1">
        <w:rPr>
          <w:bCs/>
          <w:color w:val="auto"/>
        </w:rPr>
        <w:t>algemeen</w:t>
      </w:r>
      <w:r w:rsidR="00F3405D" w:rsidRPr="00CF4BF1">
        <w:rPr>
          <w:bCs/>
          <w:color w:val="auto"/>
        </w:rPr>
        <w:t xml:space="preserve"> </w:t>
      </w:r>
    </w:p>
    <w:p w14:paraId="593DBCAF" w14:textId="3C182A26" w:rsidR="00394E28" w:rsidRPr="00CF4BF1" w:rsidRDefault="00394E28">
      <w:pPr>
        <w:pStyle w:val="Standard"/>
        <w:spacing w:line="249" w:lineRule="auto"/>
        <w:ind w:left="-5" w:hanging="10"/>
        <w:rPr>
          <w:bCs/>
          <w:color w:val="auto"/>
        </w:rPr>
      </w:pPr>
      <w:r w:rsidRPr="00CF4BF1">
        <w:rPr>
          <w:bCs/>
          <w:color w:val="auto"/>
        </w:rPr>
        <w:t>E</w:t>
      </w:r>
      <w:r w:rsidR="00C06E35" w:rsidRPr="00CF4BF1">
        <w:rPr>
          <w:bCs/>
          <w:color w:val="auto"/>
        </w:rPr>
        <w:t>lly</w:t>
      </w:r>
      <w:r w:rsidR="003B5616" w:rsidRPr="00CF4BF1">
        <w:rPr>
          <w:bCs/>
          <w:color w:val="auto"/>
        </w:rPr>
        <w:t xml:space="preserve"> </w:t>
      </w:r>
      <w:r w:rsidRPr="00CF4BF1">
        <w:rPr>
          <w:bCs/>
          <w:color w:val="auto"/>
        </w:rPr>
        <w:t xml:space="preserve">van den Bos </w:t>
      </w:r>
      <w:r w:rsidR="003B5616" w:rsidRPr="00CF4BF1">
        <w:rPr>
          <w:bCs/>
          <w:color w:val="auto"/>
        </w:rPr>
        <w:t xml:space="preserve">- </w:t>
      </w:r>
      <w:r w:rsidRPr="00CF4BF1">
        <w:rPr>
          <w:bCs/>
          <w:color w:val="auto"/>
        </w:rPr>
        <w:t xml:space="preserve">notulist </w:t>
      </w:r>
    </w:p>
    <w:p w14:paraId="2AEA3B76" w14:textId="76F7F814" w:rsidR="002B3C10" w:rsidRPr="00CF4BF1" w:rsidRDefault="002B3C10">
      <w:pPr>
        <w:pStyle w:val="Standard"/>
        <w:spacing w:line="249" w:lineRule="auto"/>
        <w:ind w:left="-5" w:hanging="10"/>
        <w:rPr>
          <w:bCs/>
          <w:color w:val="auto"/>
        </w:rPr>
      </w:pPr>
    </w:p>
    <w:p w14:paraId="389BD56F" w14:textId="7C859610" w:rsidR="009A7B2B" w:rsidRPr="00CF4BF1" w:rsidRDefault="002B3C10" w:rsidP="009A7B2B">
      <w:pPr>
        <w:pStyle w:val="Standard"/>
        <w:spacing w:line="249" w:lineRule="auto"/>
        <w:ind w:left="-5" w:hanging="10"/>
        <w:rPr>
          <w:bCs/>
          <w:color w:val="auto"/>
        </w:rPr>
      </w:pPr>
      <w:r w:rsidRPr="00CF4BF1">
        <w:rPr>
          <w:bCs/>
          <w:color w:val="auto"/>
        </w:rPr>
        <w:t>Het bestuur heeft in 202</w:t>
      </w:r>
      <w:r w:rsidR="00C83C31" w:rsidRPr="00CF4BF1">
        <w:rPr>
          <w:bCs/>
          <w:color w:val="auto"/>
        </w:rPr>
        <w:t>2</w:t>
      </w:r>
      <w:r w:rsidRPr="00CF4BF1">
        <w:rPr>
          <w:bCs/>
          <w:color w:val="auto"/>
        </w:rPr>
        <w:t xml:space="preserve"> 11x vergaderd</w:t>
      </w:r>
      <w:r w:rsidR="00CF4BF1">
        <w:rPr>
          <w:bCs/>
          <w:color w:val="auto"/>
        </w:rPr>
        <w:t>.</w:t>
      </w:r>
      <w:r w:rsidRPr="00CF4BF1">
        <w:rPr>
          <w:bCs/>
          <w:color w:val="auto"/>
        </w:rPr>
        <w:t xml:space="preserve"> </w:t>
      </w:r>
      <w:r w:rsidR="008A4064" w:rsidRPr="00CF4BF1">
        <w:rPr>
          <w:bCs/>
          <w:color w:val="auto"/>
        </w:rPr>
        <w:t>E</w:t>
      </w:r>
      <w:r w:rsidRPr="00CF4BF1">
        <w:rPr>
          <w:bCs/>
          <w:color w:val="auto"/>
        </w:rPr>
        <w:t>r is (wordt) gewerkt met een vaste agendastructuur welke alle facetten van de KBO Lichtenvoorde</w:t>
      </w:r>
      <w:r w:rsidR="004C315B" w:rsidRPr="00CF4BF1">
        <w:rPr>
          <w:bCs/>
          <w:color w:val="auto"/>
        </w:rPr>
        <w:t xml:space="preserve"> omvat</w:t>
      </w:r>
      <w:r w:rsidR="00D74F6F" w:rsidRPr="00CF4BF1">
        <w:rPr>
          <w:bCs/>
          <w:color w:val="auto"/>
        </w:rPr>
        <w:t>.</w:t>
      </w:r>
      <w:r w:rsidR="004C315B" w:rsidRPr="00CF4BF1">
        <w:rPr>
          <w:bCs/>
          <w:color w:val="auto"/>
        </w:rPr>
        <w:t xml:space="preserve"> </w:t>
      </w:r>
      <w:r w:rsidR="001D1B59" w:rsidRPr="00CF4BF1">
        <w:rPr>
          <w:bCs/>
          <w:color w:val="auto"/>
        </w:rPr>
        <w:t>D</w:t>
      </w:r>
      <w:r w:rsidR="004C315B" w:rsidRPr="00CF4BF1">
        <w:rPr>
          <w:bCs/>
          <w:color w:val="auto"/>
        </w:rPr>
        <w:t>e uitkomsten</w:t>
      </w:r>
      <w:r w:rsidR="008A4064" w:rsidRPr="00CF4BF1">
        <w:rPr>
          <w:bCs/>
          <w:color w:val="auto"/>
        </w:rPr>
        <w:t xml:space="preserve"> en of besluiten</w:t>
      </w:r>
      <w:r w:rsidR="004C315B" w:rsidRPr="00CF4BF1">
        <w:rPr>
          <w:bCs/>
          <w:color w:val="auto"/>
        </w:rPr>
        <w:t xml:space="preserve"> zijn vastgelegd in de notulen. </w:t>
      </w:r>
    </w:p>
    <w:p w14:paraId="7F9B9AC4" w14:textId="0F8D3E4D" w:rsidR="009A7B2B" w:rsidRPr="00CF4BF1" w:rsidRDefault="004C315B" w:rsidP="009A7B2B">
      <w:pPr>
        <w:pStyle w:val="Standard"/>
        <w:spacing w:line="249" w:lineRule="auto"/>
        <w:ind w:left="-5" w:hanging="10"/>
        <w:rPr>
          <w:bCs/>
          <w:color w:val="auto"/>
        </w:rPr>
      </w:pPr>
      <w:r w:rsidRPr="00CF4BF1">
        <w:rPr>
          <w:bCs/>
          <w:color w:val="auto"/>
        </w:rPr>
        <w:t xml:space="preserve">Besluiten zijn vastgelegd in de besluitenlijst. </w:t>
      </w:r>
    </w:p>
    <w:p w14:paraId="04A43F13" w14:textId="77777777" w:rsidR="00AF6832" w:rsidRDefault="00AF6832" w:rsidP="009A7B2B">
      <w:pPr>
        <w:pStyle w:val="Standard"/>
        <w:spacing w:line="249" w:lineRule="auto"/>
        <w:ind w:left="-5" w:hanging="10"/>
        <w:rPr>
          <w:bCs/>
          <w:color w:val="auto"/>
        </w:rPr>
      </w:pPr>
    </w:p>
    <w:p w14:paraId="21F50BC8" w14:textId="2BDAD182" w:rsidR="002B3C10" w:rsidRPr="00CF4BF1" w:rsidRDefault="004C315B" w:rsidP="009A7B2B">
      <w:pPr>
        <w:pStyle w:val="Standard"/>
        <w:spacing w:line="249" w:lineRule="auto"/>
        <w:ind w:left="-5" w:hanging="10"/>
        <w:rPr>
          <w:bCs/>
          <w:color w:val="auto"/>
        </w:rPr>
      </w:pPr>
      <w:r w:rsidRPr="00CF4BF1">
        <w:rPr>
          <w:bCs/>
          <w:color w:val="auto"/>
        </w:rPr>
        <w:t xml:space="preserve">Belangrijke informatie voortvloeiend uit de bestuursvergaderingen zijn geplaatst op onze website en/of </w:t>
      </w:r>
      <w:r w:rsidR="005C58E0" w:rsidRPr="00CF4BF1">
        <w:rPr>
          <w:bCs/>
          <w:color w:val="auto"/>
        </w:rPr>
        <w:t xml:space="preserve">opgenomen in ons maandblad </w:t>
      </w:r>
      <w:r w:rsidR="009A7B2B" w:rsidRPr="00CF4BF1">
        <w:rPr>
          <w:bCs/>
          <w:color w:val="auto"/>
        </w:rPr>
        <w:t>‘</w:t>
      </w:r>
      <w:r w:rsidR="005C58E0" w:rsidRPr="00CF4BF1">
        <w:rPr>
          <w:bCs/>
          <w:color w:val="auto"/>
        </w:rPr>
        <w:t>De Treffer</w:t>
      </w:r>
      <w:r w:rsidR="009A7B2B" w:rsidRPr="00CF4BF1">
        <w:rPr>
          <w:bCs/>
          <w:color w:val="auto"/>
        </w:rPr>
        <w:t>’</w:t>
      </w:r>
      <w:r w:rsidR="005C58E0" w:rsidRPr="00CF4BF1">
        <w:rPr>
          <w:bCs/>
          <w:color w:val="auto"/>
        </w:rPr>
        <w:t>. Sommige voornemens tot besluitvorming zijn eerst voorgelegd aan de leden in de algemene ledenvergadering.</w:t>
      </w:r>
    </w:p>
    <w:p w14:paraId="3457C967" w14:textId="677A3602" w:rsidR="005C58E0" w:rsidRPr="00CF4BF1" w:rsidRDefault="00CC77E4" w:rsidP="009A7B2B">
      <w:pPr>
        <w:pStyle w:val="Standard"/>
        <w:spacing w:line="249" w:lineRule="auto"/>
        <w:ind w:left="-5" w:hanging="10"/>
        <w:rPr>
          <w:bCs/>
          <w:color w:val="auto"/>
        </w:rPr>
      </w:pPr>
      <w:r>
        <w:rPr>
          <w:bCs/>
          <w:color w:val="auto"/>
        </w:rPr>
        <w:t xml:space="preserve">Vanaf eind januari </w:t>
      </w:r>
      <w:r w:rsidR="005C58E0" w:rsidRPr="00CF4BF1">
        <w:rPr>
          <w:bCs/>
          <w:color w:val="auto"/>
        </w:rPr>
        <w:t>202</w:t>
      </w:r>
      <w:r w:rsidR="00C83C31" w:rsidRPr="00CF4BF1">
        <w:rPr>
          <w:bCs/>
          <w:color w:val="auto"/>
        </w:rPr>
        <w:t>2</w:t>
      </w:r>
      <w:r w:rsidR="005C58E0" w:rsidRPr="00CF4BF1">
        <w:rPr>
          <w:bCs/>
          <w:color w:val="auto"/>
        </w:rPr>
        <w:t xml:space="preserve"> </w:t>
      </w:r>
      <w:r w:rsidR="00905EA4" w:rsidRPr="00CF4BF1">
        <w:rPr>
          <w:bCs/>
          <w:color w:val="auto"/>
        </w:rPr>
        <w:t>stond</w:t>
      </w:r>
      <w:r>
        <w:rPr>
          <w:bCs/>
          <w:color w:val="auto"/>
        </w:rPr>
        <w:t>en de vergaderingen</w:t>
      </w:r>
      <w:r w:rsidR="00905EA4" w:rsidRPr="00CF4BF1">
        <w:rPr>
          <w:bCs/>
          <w:color w:val="auto"/>
        </w:rPr>
        <w:t xml:space="preserve"> </w:t>
      </w:r>
      <w:r w:rsidR="00C83C31" w:rsidRPr="00CF4BF1">
        <w:rPr>
          <w:bCs/>
          <w:color w:val="auto"/>
        </w:rPr>
        <w:t xml:space="preserve">gelukkig niet meer </w:t>
      </w:r>
      <w:r w:rsidR="00905EA4" w:rsidRPr="00CF4BF1">
        <w:rPr>
          <w:bCs/>
          <w:color w:val="auto"/>
        </w:rPr>
        <w:t>in het t</w:t>
      </w:r>
      <w:r w:rsidR="008A4064" w:rsidRPr="00CF4BF1">
        <w:rPr>
          <w:bCs/>
          <w:color w:val="auto"/>
        </w:rPr>
        <w:t>eken van de corona-maatregelen.</w:t>
      </w:r>
    </w:p>
    <w:p w14:paraId="50B272A4" w14:textId="77777777" w:rsidR="001802A3" w:rsidRPr="002C2E09" w:rsidRDefault="001802A3" w:rsidP="00BF2E22">
      <w:pPr>
        <w:pStyle w:val="Standard"/>
        <w:spacing w:line="249" w:lineRule="auto"/>
        <w:ind w:firstLine="0"/>
        <w:rPr>
          <w:bCs/>
          <w:color w:val="FF0000"/>
          <w:sz w:val="18"/>
          <w:szCs w:val="18"/>
        </w:rPr>
      </w:pPr>
    </w:p>
    <w:p w14:paraId="4B8058A0" w14:textId="5E6E15DF" w:rsidR="00FB610F" w:rsidRPr="00812797" w:rsidRDefault="00594801">
      <w:pPr>
        <w:pStyle w:val="Standard"/>
        <w:spacing w:line="249" w:lineRule="auto"/>
        <w:ind w:left="-5" w:hanging="10"/>
        <w:rPr>
          <w:b/>
          <w:bCs/>
          <w:color w:val="auto"/>
          <w:sz w:val="32"/>
          <w:szCs w:val="32"/>
        </w:rPr>
      </w:pPr>
      <w:r w:rsidRPr="00812797">
        <w:rPr>
          <w:bCs/>
          <w:color w:val="auto"/>
          <w:sz w:val="32"/>
          <w:szCs w:val="32"/>
        </w:rPr>
        <w:ptab w:relativeTo="margin" w:alignment="left" w:leader="none"/>
      </w:r>
      <w:r w:rsidR="00365E71" w:rsidRPr="00812797">
        <w:rPr>
          <w:b/>
          <w:bCs/>
          <w:color w:val="auto"/>
          <w:sz w:val="32"/>
          <w:szCs w:val="32"/>
        </w:rPr>
        <w:t>Ondersteuning:</w:t>
      </w:r>
    </w:p>
    <w:p w14:paraId="5635CF94" w14:textId="77777777" w:rsidR="00E771B1" w:rsidRPr="002C2E09" w:rsidRDefault="00E771B1">
      <w:pPr>
        <w:pStyle w:val="Standard"/>
        <w:spacing w:line="249" w:lineRule="auto"/>
        <w:ind w:left="-5" w:hanging="10"/>
        <w:rPr>
          <w:bCs/>
          <w:color w:val="auto"/>
          <w:sz w:val="18"/>
          <w:szCs w:val="18"/>
        </w:rPr>
      </w:pPr>
    </w:p>
    <w:p w14:paraId="171A8EF2" w14:textId="72FFF472" w:rsidR="00416816" w:rsidRPr="00CF4BF1" w:rsidRDefault="00365E71">
      <w:pPr>
        <w:pStyle w:val="Standard"/>
        <w:spacing w:line="249" w:lineRule="auto"/>
        <w:ind w:left="-5" w:hanging="10"/>
        <w:rPr>
          <w:b/>
          <w:color w:val="auto"/>
        </w:rPr>
      </w:pPr>
      <w:r w:rsidRPr="00CF4BF1">
        <w:rPr>
          <w:b/>
          <w:color w:val="auto"/>
        </w:rPr>
        <w:t>Ledenadministratie:</w:t>
      </w:r>
    </w:p>
    <w:p w14:paraId="15D4DF00" w14:textId="363A22F6" w:rsidR="00FB610F" w:rsidRPr="00CF4BF1" w:rsidRDefault="00FB610F">
      <w:pPr>
        <w:pStyle w:val="Standard"/>
        <w:spacing w:line="249" w:lineRule="auto"/>
        <w:ind w:left="-5" w:hanging="10"/>
        <w:rPr>
          <w:bCs/>
          <w:color w:val="auto"/>
        </w:rPr>
      </w:pPr>
      <w:r w:rsidRPr="00CF4BF1">
        <w:rPr>
          <w:bCs/>
          <w:color w:val="auto"/>
        </w:rPr>
        <w:t>J</w:t>
      </w:r>
      <w:r w:rsidR="00C06E35" w:rsidRPr="00CF4BF1">
        <w:rPr>
          <w:bCs/>
          <w:color w:val="auto"/>
        </w:rPr>
        <w:t>oke</w:t>
      </w:r>
      <w:r w:rsidR="00365E71" w:rsidRPr="00CF4BF1">
        <w:rPr>
          <w:bCs/>
          <w:color w:val="auto"/>
        </w:rPr>
        <w:t xml:space="preserve"> Wolterink</w:t>
      </w:r>
    </w:p>
    <w:p w14:paraId="69694218" w14:textId="3A604C2D" w:rsidR="00E771B1" w:rsidRPr="00CF4BF1" w:rsidRDefault="00FB610F" w:rsidP="00C83C31">
      <w:pPr>
        <w:pStyle w:val="Standard"/>
        <w:spacing w:line="249" w:lineRule="auto"/>
        <w:rPr>
          <w:bCs/>
          <w:color w:val="auto"/>
        </w:rPr>
      </w:pPr>
      <w:r w:rsidRPr="00CF4BF1">
        <w:rPr>
          <w:bCs/>
          <w:color w:val="auto"/>
        </w:rPr>
        <w:t>A</w:t>
      </w:r>
      <w:r w:rsidR="00C06E35" w:rsidRPr="00CF4BF1">
        <w:rPr>
          <w:bCs/>
          <w:color w:val="auto"/>
        </w:rPr>
        <w:t>nnette</w:t>
      </w:r>
      <w:r w:rsidRPr="00CF4BF1">
        <w:rPr>
          <w:bCs/>
          <w:color w:val="auto"/>
        </w:rPr>
        <w:t xml:space="preserve"> </w:t>
      </w:r>
      <w:r w:rsidR="003B5616" w:rsidRPr="00CF4BF1">
        <w:rPr>
          <w:bCs/>
          <w:color w:val="auto"/>
        </w:rPr>
        <w:t>d</w:t>
      </w:r>
      <w:r w:rsidR="00365E71" w:rsidRPr="00CF4BF1">
        <w:rPr>
          <w:bCs/>
          <w:color w:val="auto"/>
        </w:rPr>
        <w:t>e Jong</w:t>
      </w:r>
    </w:p>
    <w:p w14:paraId="745E1F5F" w14:textId="77777777" w:rsidR="00C83C31" w:rsidRPr="002C2E09" w:rsidRDefault="00C83C31" w:rsidP="00C83C31">
      <w:pPr>
        <w:pStyle w:val="Standard"/>
        <w:spacing w:line="249" w:lineRule="auto"/>
        <w:rPr>
          <w:color w:val="auto"/>
          <w:sz w:val="18"/>
          <w:szCs w:val="18"/>
        </w:rPr>
      </w:pPr>
    </w:p>
    <w:p w14:paraId="5172E366" w14:textId="77777777" w:rsidR="00B36F36" w:rsidRPr="00CF4BF1" w:rsidRDefault="00B36F36" w:rsidP="00B36F36">
      <w:pPr>
        <w:pStyle w:val="Standard"/>
        <w:spacing w:line="247" w:lineRule="auto"/>
        <w:ind w:left="-5" w:hanging="10"/>
        <w:rPr>
          <w:b/>
          <w:color w:val="auto"/>
        </w:rPr>
      </w:pPr>
      <w:r w:rsidRPr="00CF4BF1">
        <w:rPr>
          <w:b/>
          <w:color w:val="auto"/>
        </w:rPr>
        <w:t>Ontwikkelingen Ledenbestand:</w:t>
      </w:r>
    </w:p>
    <w:p w14:paraId="3F8A8F41" w14:textId="77777777" w:rsidR="00B36F36" w:rsidRPr="00CC77E4" w:rsidRDefault="00B36F36" w:rsidP="00B36F36">
      <w:pPr>
        <w:pStyle w:val="Standard"/>
        <w:spacing w:line="247" w:lineRule="auto"/>
        <w:ind w:left="-5" w:hanging="10"/>
        <w:rPr>
          <w:bCs/>
          <w:color w:val="auto"/>
          <w:sz w:val="18"/>
          <w:szCs w:val="18"/>
        </w:rPr>
      </w:pPr>
    </w:p>
    <w:p w14:paraId="41A68A3A" w14:textId="77777777" w:rsidR="00B36F36" w:rsidRPr="00CF4BF1" w:rsidRDefault="00B36F36" w:rsidP="00B36F36">
      <w:pPr>
        <w:pStyle w:val="Standard"/>
        <w:spacing w:line="247" w:lineRule="auto"/>
        <w:ind w:left="-5" w:hanging="10"/>
        <w:rPr>
          <w:bCs/>
          <w:color w:val="auto"/>
        </w:rPr>
      </w:pPr>
      <w:r w:rsidRPr="00CF4BF1">
        <w:rPr>
          <w:bCs/>
          <w:color w:val="auto"/>
        </w:rPr>
        <w:t>Aantal leden per 01-01-2022: 1569</w:t>
      </w:r>
    </w:p>
    <w:p w14:paraId="2D11B634" w14:textId="15D0B995" w:rsidR="00B36F36" w:rsidRPr="00CF4BF1" w:rsidRDefault="00B36F36" w:rsidP="00B36F36">
      <w:pPr>
        <w:pStyle w:val="Standard"/>
        <w:spacing w:line="247" w:lineRule="auto"/>
        <w:ind w:left="-5" w:hanging="10"/>
        <w:rPr>
          <w:bCs/>
          <w:color w:val="auto"/>
        </w:rPr>
      </w:pPr>
      <w:r w:rsidRPr="00CF4BF1">
        <w:rPr>
          <w:bCs/>
          <w:color w:val="auto"/>
        </w:rPr>
        <w:t>A</w:t>
      </w:r>
      <w:r w:rsidR="00CD4516" w:rsidRPr="00CF4BF1">
        <w:rPr>
          <w:bCs/>
          <w:color w:val="auto"/>
        </w:rPr>
        <w:t>antal leden per 01-01-2023: 1571; vrouwen: 960</w:t>
      </w:r>
      <w:r w:rsidRPr="00CF4BF1">
        <w:rPr>
          <w:bCs/>
          <w:color w:val="auto"/>
        </w:rPr>
        <w:t>, mannen: 611</w:t>
      </w:r>
    </w:p>
    <w:p w14:paraId="1B87A848" w14:textId="77777777" w:rsidR="00B36F36" w:rsidRPr="00CC77E4" w:rsidRDefault="00B36F36" w:rsidP="00B36F36">
      <w:pPr>
        <w:pStyle w:val="Standard"/>
        <w:spacing w:line="247" w:lineRule="auto"/>
        <w:ind w:left="-5" w:hanging="10"/>
        <w:rPr>
          <w:bCs/>
          <w:color w:val="auto"/>
          <w:sz w:val="18"/>
          <w:szCs w:val="18"/>
        </w:rPr>
      </w:pPr>
    </w:p>
    <w:p w14:paraId="3E4F9F42" w14:textId="6CCD9BEA" w:rsidR="00B36F36" w:rsidRPr="00CF4BF1" w:rsidRDefault="00CD4516" w:rsidP="00B36F36">
      <w:pPr>
        <w:pStyle w:val="Standard"/>
        <w:tabs>
          <w:tab w:val="left" w:pos="2410"/>
        </w:tabs>
        <w:spacing w:line="247" w:lineRule="auto"/>
        <w:ind w:left="-5" w:hanging="10"/>
        <w:rPr>
          <w:bCs/>
          <w:color w:val="auto"/>
        </w:rPr>
      </w:pPr>
      <w:r w:rsidRPr="00CF4BF1">
        <w:rPr>
          <w:bCs/>
          <w:color w:val="auto"/>
        </w:rPr>
        <w:t>Ingeschreven leden</w:t>
      </w:r>
      <w:r w:rsidRPr="00CF4BF1">
        <w:rPr>
          <w:bCs/>
          <w:color w:val="auto"/>
        </w:rPr>
        <w:tab/>
        <w:t>: 89</w:t>
      </w:r>
    </w:p>
    <w:p w14:paraId="0F9D7D4C" w14:textId="77777777" w:rsidR="00B36F36" w:rsidRPr="00CF4BF1" w:rsidRDefault="00B36F36" w:rsidP="00B36F36">
      <w:pPr>
        <w:pStyle w:val="Standard"/>
        <w:tabs>
          <w:tab w:val="left" w:pos="2410"/>
        </w:tabs>
        <w:spacing w:line="247" w:lineRule="auto"/>
        <w:ind w:left="-5" w:hanging="10"/>
        <w:rPr>
          <w:bCs/>
          <w:color w:val="auto"/>
        </w:rPr>
      </w:pPr>
      <w:r w:rsidRPr="00CF4BF1">
        <w:rPr>
          <w:bCs/>
          <w:color w:val="auto"/>
        </w:rPr>
        <w:t>Uitgeschreven leden</w:t>
      </w:r>
      <w:r w:rsidRPr="00CF4BF1">
        <w:rPr>
          <w:bCs/>
          <w:color w:val="auto"/>
        </w:rPr>
        <w:tab/>
        <w:t>: 87</w:t>
      </w:r>
    </w:p>
    <w:p w14:paraId="27DC89AE" w14:textId="77777777" w:rsidR="00B36F36" w:rsidRPr="00CC77E4" w:rsidRDefault="00B36F36" w:rsidP="00B36F36">
      <w:pPr>
        <w:pStyle w:val="Standard"/>
        <w:spacing w:line="247" w:lineRule="auto"/>
        <w:ind w:left="-5" w:hanging="10"/>
        <w:rPr>
          <w:bCs/>
          <w:color w:val="auto"/>
          <w:sz w:val="18"/>
          <w:szCs w:val="18"/>
        </w:rPr>
      </w:pPr>
    </w:p>
    <w:p w14:paraId="529A8D1C" w14:textId="77777777" w:rsidR="00B36F36" w:rsidRPr="00CF4BF1" w:rsidRDefault="00B36F36" w:rsidP="00B36F36">
      <w:pPr>
        <w:pStyle w:val="Standard"/>
        <w:spacing w:line="247" w:lineRule="auto"/>
        <w:ind w:left="-5" w:hanging="10"/>
        <w:rPr>
          <w:bCs/>
          <w:color w:val="auto"/>
        </w:rPr>
      </w:pPr>
      <w:r w:rsidRPr="00CF4BF1">
        <w:rPr>
          <w:bCs/>
          <w:color w:val="auto"/>
        </w:rPr>
        <w:t>Reden beëindiging lidmaatschap:</w:t>
      </w:r>
    </w:p>
    <w:p w14:paraId="0E244E28" w14:textId="77777777" w:rsidR="00B36F36" w:rsidRPr="00CF4BF1" w:rsidRDefault="00B36F36" w:rsidP="00B36F36">
      <w:pPr>
        <w:pStyle w:val="Standard"/>
        <w:spacing w:line="247" w:lineRule="auto"/>
        <w:ind w:left="-5" w:hanging="10"/>
        <w:rPr>
          <w:bCs/>
          <w:color w:val="auto"/>
        </w:rPr>
      </w:pPr>
      <w:r w:rsidRPr="00CF4BF1">
        <w:rPr>
          <w:bCs/>
          <w:color w:val="auto"/>
        </w:rPr>
        <w:t>Overlijden</w:t>
      </w:r>
      <w:r w:rsidRPr="00CF4BF1">
        <w:rPr>
          <w:bCs/>
          <w:color w:val="auto"/>
        </w:rPr>
        <w:tab/>
        <w:t>: 51</w:t>
      </w:r>
    </w:p>
    <w:p w14:paraId="21D705FC" w14:textId="77777777" w:rsidR="00B36F36" w:rsidRPr="00CF4BF1" w:rsidRDefault="00B36F36" w:rsidP="00B36F36">
      <w:pPr>
        <w:pStyle w:val="Standard"/>
        <w:spacing w:line="247" w:lineRule="auto"/>
        <w:ind w:left="-5" w:hanging="10"/>
        <w:rPr>
          <w:bCs/>
          <w:color w:val="auto"/>
        </w:rPr>
      </w:pPr>
      <w:r w:rsidRPr="00CF4BF1">
        <w:rPr>
          <w:bCs/>
          <w:color w:val="auto"/>
        </w:rPr>
        <w:t>Opzeggingen: 36</w:t>
      </w:r>
    </w:p>
    <w:p w14:paraId="426FA20D" w14:textId="33283702" w:rsidR="00220608" w:rsidRPr="00CC77E4" w:rsidRDefault="00220608">
      <w:pPr>
        <w:pStyle w:val="Standard"/>
        <w:spacing w:line="249" w:lineRule="auto"/>
        <w:ind w:left="-5" w:hanging="10"/>
        <w:rPr>
          <w:bCs/>
          <w:color w:val="auto"/>
          <w:sz w:val="18"/>
          <w:szCs w:val="18"/>
        </w:rPr>
      </w:pPr>
    </w:p>
    <w:p w14:paraId="68E4E368" w14:textId="19BF0358" w:rsidR="001802A3" w:rsidRPr="00CF4BF1" w:rsidRDefault="001802A3">
      <w:pPr>
        <w:pStyle w:val="Standard"/>
        <w:spacing w:line="249" w:lineRule="auto"/>
        <w:ind w:left="-5" w:hanging="10"/>
        <w:rPr>
          <w:bCs/>
          <w:color w:val="auto"/>
        </w:rPr>
      </w:pPr>
      <w:r w:rsidRPr="00CF4BF1">
        <w:rPr>
          <w:bCs/>
          <w:color w:val="auto"/>
        </w:rPr>
        <w:t>Leeftijdsopbouw:</w:t>
      </w:r>
    </w:p>
    <w:p w14:paraId="4FF00E60" w14:textId="2B159A3F" w:rsidR="001802A3" w:rsidRPr="00CF4BF1" w:rsidRDefault="001802A3">
      <w:pPr>
        <w:pStyle w:val="Standard"/>
        <w:spacing w:line="249" w:lineRule="auto"/>
        <w:ind w:left="-5" w:hanging="10"/>
        <w:rPr>
          <w:bCs/>
          <w:color w:val="auto"/>
        </w:rPr>
      </w:pPr>
      <w:r w:rsidRPr="00CF4BF1">
        <w:rPr>
          <w:bCs/>
          <w:color w:val="auto"/>
        </w:rPr>
        <w:t>t/m 60 jaar</w:t>
      </w:r>
      <w:r w:rsidRPr="00CF4BF1">
        <w:rPr>
          <w:bCs/>
          <w:color w:val="auto"/>
        </w:rPr>
        <w:tab/>
      </w:r>
      <w:r w:rsidRPr="00CF4BF1">
        <w:rPr>
          <w:bCs/>
          <w:color w:val="auto"/>
        </w:rPr>
        <w:tab/>
      </w:r>
      <w:r w:rsidRPr="00CF4BF1">
        <w:rPr>
          <w:bCs/>
          <w:color w:val="auto"/>
        </w:rPr>
        <w:tab/>
        <w:t xml:space="preserve">  33</w:t>
      </w:r>
    </w:p>
    <w:p w14:paraId="476456AF" w14:textId="0B636C13" w:rsidR="001802A3" w:rsidRPr="00CF4BF1" w:rsidRDefault="001802A3">
      <w:pPr>
        <w:pStyle w:val="Standard"/>
        <w:spacing w:line="249" w:lineRule="auto"/>
        <w:ind w:left="-5" w:hanging="10"/>
        <w:rPr>
          <w:bCs/>
          <w:color w:val="auto"/>
        </w:rPr>
      </w:pPr>
      <w:r w:rsidRPr="00CF4BF1">
        <w:rPr>
          <w:bCs/>
          <w:color w:val="auto"/>
        </w:rPr>
        <w:t>Tussen de 60 en 75 jaar</w:t>
      </w:r>
      <w:r w:rsidRPr="00CF4BF1">
        <w:rPr>
          <w:bCs/>
          <w:color w:val="auto"/>
        </w:rPr>
        <w:tab/>
        <w:t>624</w:t>
      </w:r>
    </w:p>
    <w:p w14:paraId="76CB34B5" w14:textId="08D1807E" w:rsidR="001802A3" w:rsidRPr="00CF4BF1" w:rsidRDefault="001802A3">
      <w:pPr>
        <w:pStyle w:val="Standard"/>
        <w:spacing w:line="249" w:lineRule="auto"/>
        <w:ind w:left="-5" w:hanging="10"/>
        <w:rPr>
          <w:bCs/>
          <w:color w:val="auto"/>
        </w:rPr>
      </w:pPr>
      <w:r w:rsidRPr="00CF4BF1">
        <w:rPr>
          <w:bCs/>
          <w:color w:val="auto"/>
        </w:rPr>
        <w:t>Boven de 75 jaar</w:t>
      </w:r>
      <w:r w:rsidRPr="00CF4BF1">
        <w:rPr>
          <w:bCs/>
          <w:color w:val="auto"/>
        </w:rPr>
        <w:tab/>
      </w:r>
      <w:r w:rsidRPr="00CF4BF1">
        <w:rPr>
          <w:bCs/>
          <w:color w:val="auto"/>
        </w:rPr>
        <w:tab/>
        <w:t>895</w:t>
      </w:r>
    </w:p>
    <w:p w14:paraId="02BC31DC" w14:textId="670A9B11" w:rsidR="001802A3" w:rsidRPr="00CF4BF1" w:rsidRDefault="001802A3">
      <w:pPr>
        <w:pStyle w:val="Standard"/>
        <w:spacing w:line="249" w:lineRule="auto"/>
        <w:ind w:left="-5" w:hanging="10"/>
        <w:rPr>
          <w:bCs/>
          <w:color w:val="auto"/>
        </w:rPr>
      </w:pPr>
      <w:r w:rsidRPr="00CF4BF1">
        <w:rPr>
          <w:bCs/>
          <w:color w:val="auto"/>
        </w:rPr>
        <w:t>Overige</w:t>
      </w:r>
      <w:r w:rsidRPr="00CF4BF1">
        <w:rPr>
          <w:bCs/>
          <w:color w:val="auto"/>
        </w:rPr>
        <w:tab/>
      </w:r>
      <w:r w:rsidRPr="00CF4BF1">
        <w:rPr>
          <w:bCs/>
          <w:color w:val="auto"/>
        </w:rPr>
        <w:tab/>
      </w:r>
      <w:r w:rsidRPr="00CF4BF1">
        <w:rPr>
          <w:bCs/>
          <w:color w:val="auto"/>
        </w:rPr>
        <w:tab/>
        <w:t xml:space="preserve">  19</w:t>
      </w:r>
    </w:p>
    <w:p w14:paraId="0127722D" w14:textId="77777777" w:rsidR="00C674D2" w:rsidRPr="00CF4BF1" w:rsidRDefault="00C674D2">
      <w:pPr>
        <w:rPr>
          <w:rFonts w:ascii="Verdana" w:eastAsia="Verdana" w:hAnsi="Verdana" w:cs="Verdana"/>
          <w:b/>
        </w:rPr>
      </w:pPr>
      <w:r w:rsidRPr="00CF4BF1">
        <w:rPr>
          <w:rFonts w:ascii="Verdana" w:hAnsi="Verdana"/>
          <w:b/>
        </w:rPr>
        <w:br w:type="page"/>
      </w:r>
    </w:p>
    <w:p w14:paraId="66A6DC09" w14:textId="77777777" w:rsidR="00C674D2" w:rsidRPr="00CF4BF1" w:rsidRDefault="00C674D2">
      <w:pPr>
        <w:pStyle w:val="Standard"/>
        <w:spacing w:line="249" w:lineRule="auto"/>
        <w:ind w:left="-5" w:hanging="10"/>
        <w:rPr>
          <w:b/>
          <w:color w:val="auto"/>
        </w:rPr>
      </w:pPr>
    </w:p>
    <w:p w14:paraId="7DFAF373" w14:textId="2199D699" w:rsidR="00FB610F" w:rsidRPr="00812797" w:rsidRDefault="00286800">
      <w:pPr>
        <w:pStyle w:val="Standard"/>
        <w:spacing w:line="249" w:lineRule="auto"/>
        <w:ind w:left="-5" w:hanging="10"/>
        <w:rPr>
          <w:b/>
          <w:color w:val="auto"/>
          <w:sz w:val="32"/>
          <w:szCs w:val="32"/>
        </w:rPr>
      </w:pPr>
      <w:r w:rsidRPr="00812797">
        <w:rPr>
          <w:b/>
          <w:color w:val="auto"/>
          <w:sz w:val="32"/>
          <w:szCs w:val="32"/>
        </w:rPr>
        <w:t>Senioren Belang:</w:t>
      </w:r>
    </w:p>
    <w:p w14:paraId="331D2D39" w14:textId="77777777" w:rsidR="00E771B1" w:rsidRPr="00CF4BF1" w:rsidRDefault="00E771B1">
      <w:pPr>
        <w:pStyle w:val="Standard"/>
        <w:spacing w:line="249" w:lineRule="auto"/>
        <w:ind w:left="-5" w:hanging="10"/>
        <w:rPr>
          <w:b/>
          <w:color w:val="auto"/>
        </w:rPr>
      </w:pPr>
    </w:p>
    <w:p w14:paraId="78A881B4" w14:textId="0DE2774F" w:rsidR="003B5616" w:rsidRPr="00CF4BF1" w:rsidRDefault="00220608">
      <w:pPr>
        <w:pStyle w:val="Standard"/>
        <w:spacing w:line="249" w:lineRule="auto"/>
        <w:ind w:left="-5" w:hanging="10"/>
        <w:rPr>
          <w:bCs/>
          <w:color w:val="auto"/>
        </w:rPr>
      </w:pPr>
      <w:r w:rsidRPr="00CF4BF1">
        <w:rPr>
          <w:bCs/>
          <w:color w:val="auto"/>
        </w:rPr>
        <w:t>E</w:t>
      </w:r>
      <w:r w:rsidR="00C674D2" w:rsidRPr="00CF4BF1">
        <w:rPr>
          <w:bCs/>
          <w:color w:val="auto"/>
        </w:rPr>
        <w:t>lly</w:t>
      </w:r>
      <w:r w:rsidRPr="00CF4BF1">
        <w:rPr>
          <w:bCs/>
          <w:color w:val="auto"/>
        </w:rPr>
        <w:t xml:space="preserve"> Halink</w:t>
      </w:r>
      <w:r w:rsidR="003B5616" w:rsidRPr="00CF4BF1">
        <w:rPr>
          <w:bCs/>
          <w:color w:val="auto"/>
        </w:rPr>
        <w:t xml:space="preserve"> –</w:t>
      </w:r>
      <w:r w:rsidRPr="00CF4BF1">
        <w:rPr>
          <w:bCs/>
          <w:color w:val="auto"/>
        </w:rPr>
        <w:t xml:space="preserve"> contactpersoon</w:t>
      </w:r>
    </w:p>
    <w:p w14:paraId="170D3CB3" w14:textId="77777777" w:rsidR="00E771B1" w:rsidRPr="00CF4BF1" w:rsidRDefault="00E771B1">
      <w:pPr>
        <w:pStyle w:val="Standard"/>
        <w:spacing w:line="249" w:lineRule="auto"/>
        <w:ind w:left="-5" w:hanging="10"/>
        <w:rPr>
          <w:bCs/>
          <w:color w:val="auto"/>
        </w:rPr>
      </w:pPr>
    </w:p>
    <w:p w14:paraId="006B74A6" w14:textId="69A515D3" w:rsidR="005B4072" w:rsidRPr="00CF4BF1" w:rsidRDefault="00E771B1" w:rsidP="009A7B2B">
      <w:pPr>
        <w:pStyle w:val="Standard"/>
        <w:spacing w:line="249" w:lineRule="auto"/>
        <w:ind w:left="-5" w:hanging="10"/>
        <w:rPr>
          <w:bCs/>
          <w:color w:val="auto"/>
        </w:rPr>
      </w:pPr>
      <w:r w:rsidRPr="00CF4BF1">
        <w:rPr>
          <w:bCs/>
          <w:color w:val="auto"/>
        </w:rPr>
        <w:t xml:space="preserve">Senioren Belang (SB) behartigt en bepleit het belang van alle senioren in Oost Gelre. SB brengt gevraagd en ongevraagd advies uit aan het college en eventueel de gemeenteraad. </w:t>
      </w:r>
    </w:p>
    <w:p w14:paraId="2BFC273B" w14:textId="77777777" w:rsidR="009A7B2B" w:rsidRPr="00CF4BF1" w:rsidRDefault="009A7B2B" w:rsidP="009A7B2B">
      <w:pPr>
        <w:pStyle w:val="Standard"/>
        <w:spacing w:line="249" w:lineRule="auto"/>
        <w:ind w:left="-5" w:hanging="10"/>
        <w:rPr>
          <w:bCs/>
          <w:color w:val="auto"/>
        </w:rPr>
      </w:pPr>
    </w:p>
    <w:p w14:paraId="48F6A81E" w14:textId="485F31C9" w:rsidR="009A7B2B" w:rsidRPr="00CF4BF1" w:rsidRDefault="00840278" w:rsidP="009A7B2B">
      <w:pPr>
        <w:pStyle w:val="Standard"/>
        <w:spacing w:line="249" w:lineRule="auto"/>
        <w:ind w:left="-5" w:hanging="10"/>
        <w:rPr>
          <w:bCs/>
          <w:color w:val="auto"/>
        </w:rPr>
      </w:pPr>
      <w:r>
        <w:rPr>
          <w:bCs/>
          <w:color w:val="auto"/>
        </w:rPr>
        <w:t>Onze</w:t>
      </w:r>
      <w:r w:rsidR="005B4072" w:rsidRPr="00CF4BF1">
        <w:rPr>
          <w:bCs/>
          <w:color w:val="auto"/>
        </w:rPr>
        <w:t xml:space="preserve"> vertegenwoordigster brengt telkens aan het begin van de </w:t>
      </w:r>
      <w:proofErr w:type="spellStart"/>
      <w:r w:rsidR="009A7B2B" w:rsidRPr="00CF4BF1">
        <w:rPr>
          <w:bCs/>
          <w:color w:val="auto"/>
        </w:rPr>
        <w:t>bestuurs</w:t>
      </w:r>
      <w:r w:rsidR="001E5CBA">
        <w:rPr>
          <w:bCs/>
          <w:color w:val="auto"/>
        </w:rPr>
        <w:t>-verga</w:t>
      </w:r>
      <w:r w:rsidR="009A7B2B" w:rsidRPr="00CF4BF1">
        <w:rPr>
          <w:bCs/>
          <w:color w:val="auto"/>
        </w:rPr>
        <w:t>dering</w:t>
      </w:r>
      <w:proofErr w:type="spellEnd"/>
      <w:r w:rsidR="005B4072" w:rsidRPr="00CF4BF1">
        <w:rPr>
          <w:bCs/>
          <w:color w:val="auto"/>
        </w:rPr>
        <w:t xml:space="preserve"> verslag uit van nieuwe ontwikkelingen. </w:t>
      </w:r>
    </w:p>
    <w:p w14:paraId="553ABE72" w14:textId="77777777" w:rsidR="00840278" w:rsidRDefault="005B4072" w:rsidP="009A7B2B">
      <w:pPr>
        <w:pStyle w:val="Standard"/>
        <w:spacing w:line="249" w:lineRule="auto"/>
        <w:ind w:left="-5" w:hanging="10"/>
        <w:rPr>
          <w:bCs/>
          <w:color w:val="auto"/>
        </w:rPr>
      </w:pPr>
      <w:r w:rsidRPr="00CF4BF1">
        <w:rPr>
          <w:bCs/>
          <w:color w:val="auto"/>
        </w:rPr>
        <w:t xml:space="preserve">Anderzijds voedt het algemeen bestuur haar met KBO informatie. </w:t>
      </w:r>
    </w:p>
    <w:p w14:paraId="0FF11DF6" w14:textId="197FC1CE" w:rsidR="003B5616" w:rsidRPr="00CF4BF1" w:rsidRDefault="005B4072" w:rsidP="009A7B2B">
      <w:pPr>
        <w:pStyle w:val="Standard"/>
        <w:spacing w:line="249" w:lineRule="auto"/>
        <w:ind w:left="-5" w:hanging="10"/>
        <w:rPr>
          <w:bCs/>
          <w:color w:val="auto"/>
        </w:rPr>
      </w:pPr>
      <w:r w:rsidRPr="00CF4BF1">
        <w:rPr>
          <w:bCs/>
          <w:color w:val="auto"/>
        </w:rPr>
        <w:t xml:space="preserve">Er is sprake van een constructieve kruisbestuiving. </w:t>
      </w:r>
    </w:p>
    <w:p w14:paraId="71DE5EB7" w14:textId="77777777" w:rsidR="00E771B1" w:rsidRPr="00CF4BF1" w:rsidRDefault="00E771B1" w:rsidP="002325A3">
      <w:pPr>
        <w:pStyle w:val="Standard"/>
        <w:spacing w:line="249" w:lineRule="auto"/>
        <w:ind w:left="-5" w:hanging="10"/>
        <w:jc w:val="both"/>
        <w:rPr>
          <w:bCs/>
          <w:color w:val="auto"/>
        </w:rPr>
      </w:pPr>
    </w:p>
    <w:p w14:paraId="6A175F0D" w14:textId="7DE338C3" w:rsidR="00566642" w:rsidRPr="00812797" w:rsidRDefault="00566642" w:rsidP="003B5616">
      <w:pPr>
        <w:pStyle w:val="Standard"/>
        <w:spacing w:line="249" w:lineRule="auto"/>
        <w:ind w:firstLine="0"/>
        <w:rPr>
          <w:b/>
          <w:color w:val="auto"/>
          <w:sz w:val="32"/>
          <w:szCs w:val="32"/>
        </w:rPr>
      </w:pPr>
      <w:r w:rsidRPr="00812797">
        <w:rPr>
          <w:b/>
          <w:color w:val="auto"/>
          <w:sz w:val="32"/>
          <w:szCs w:val="32"/>
        </w:rPr>
        <w:t>Denktank</w:t>
      </w:r>
      <w:r w:rsidR="003B5616" w:rsidRPr="00812797">
        <w:rPr>
          <w:b/>
          <w:color w:val="auto"/>
          <w:sz w:val="32"/>
          <w:szCs w:val="32"/>
        </w:rPr>
        <w:t>:</w:t>
      </w:r>
    </w:p>
    <w:p w14:paraId="1DDE5CA4" w14:textId="77777777" w:rsidR="00E771B1" w:rsidRPr="00CF4BF1" w:rsidRDefault="00E771B1" w:rsidP="003B5616">
      <w:pPr>
        <w:pStyle w:val="Standard"/>
        <w:spacing w:line="249" w:lineRule="auto"/>
        <w:ind w:firstLine="0"/>
        <w:rPr>
          <w:b/>
          <w:color w:val="auto"/>
        </w:rPr>
      </w:pPr>
    </w:p>
    <w:p w14:paraId="6CD4F2EF" w14:textId="4407C028" w:rsidR="006C62E5" w:rsidRPr="00CF4BF1" w:rsidRDefault="006C62E5" w:rsidP="003B5616">
      <w:pPr>
        <w:pStyle w:val="Standard"/>
        <w:spacing w:line="249" w:lineRule="auto"/>
        <w:ind w:firstLine="0"/>
        <w:rPr>
          <w:color w:val="auto"/>
        </w:rPr>
      </w:pPr>
      <w:r w:rsidRPr="00CF4BF1">
        <w:rPr>
          <w:color w:val="auto"/>
        </w:rPr>
        <w:t>Marian van der Linden</w:t>
      </w:r>
    </w:p>
    <w:p w14:paraId="0C71987A" w14:textId="7CF33AC3" w:rsidR="00D953E5" w:rsidRPr="00CF4BF1" w:rsidRDefault="00151F31" w:rsidP="003B5616">
      <w:pPr>
        <w:pStyle w:val="Standard"/>
        <w:spacing w:line="249" w:lineRule="auto"/>
        <w:ind w:firstLine="0"/>
        <w:rPr>
          <w:color w:val="auto"/>
        </w:rPr>
      </w:pPr>
      <w:r w:rsidRPr="00CF4BF1">
        <w:rPr>
          <w:color w:val="auto"/>
        </w:rPr>
        <w:t>Marius Borgers</w:t>
      </w:r>
      <w:r w:rsidR="006C62E5" w:rsidRPr="00CF4BF1">
        <w:rPr>
          <w:color w:val="auto"/>
        </w:rPr>
        <w:t xml:space="preserve"> </w:t>
      </w:r>
    </w:p>
    <w:p w14:paraId="34A6106B" w14:textId="3B44A150" w:rsidR="006C62E5" w:rsidRPr="00CF4BF1" w:rsidRDefault="00D953E5" w:rsidP="003B5616">
      <w:pPr>
        <w:pStyle w:val="Standard"/>
        <w:spacing w:line="249" w:lineRule="auto"/>
        <w:ind w:firstLine="0"/>
        <w:rPr>
          <w:color w:val="auto"/>
        </w:rPr>
      </w:pPr>
      <w:r w:rsidRPr="00CF4BF1">
        <w:rPr>
          <w:color w:val="auto"/>
        </w:rPr>
        <w:t xml:space="preserve">Ed </w:t>
      </w:r>
      <w:r w:rsidR="006C62E5" w:rsidRPr="00CF4BF1">
        <w:rPr>
          <w:color w:val="auto"/>
        </w:rPr>
        <w:t>Jacobs</w:t>
      </w:r>
    </w:p>
    <w:p w14:paraId="33FF3412" w14:textId="52ED5373" w:rsidR="006C62E5" w:rsidRPr="00CF4BF1" w:rsidRDefault="006C62E5" w:rsidP="003B5616">
      <w:pPr>
        <w:pStyle w:val="Standard"/>
        <w:spacing w:line="249" w:lineRule="auto"/>
        <w:ind w:firstLine="0"/>
        <w:rPr>
          <w:color w:val="auto"/>
        </w:rPr>
      </w:pPr>
      <w:r w:rsidRPr="00CF4BF1">
        <w:rPr>
          <w:color w:val="auto"/>
        </w:rPr>
        <w:t>Jan Wolterink</w:t>
      </w:r>
    </w:p>
    <w:p w14:paraId="75A7575D" w14:textId="089A0DCF" w:rsidR="00D953E5" w:rsidRPr="00CF4BF1" w:rsidRDefault="00D953E5" w:rsidP="003B5616">
      <w:pPr>
        <w:pStyle w:val="Standard"/>
        <w:spacing w:line="249" w:lineRule="auto"/>
        <w:ind w:firstLine="0"/>
        <w:rPr>
          <w:color w:val="auto"/>
        </w:rPr>
      </w:pPr>
      <w:r w:rsidRPr="00CF4BF1">
        <w:rPr>
          <w:color w:val="auto"/>
        </w:rPr>
        <w:t>Andr</w:t>
      </w:r>
      <w:r w:rsidR="00F06E00" w:rsidRPr="00CF4BF1">
        <w:rPr>
          <w:color w:val="auto"/>
        </w:rPr>
        <w:t>é</w:t>
      </w:r>
      <w:r w:rsidRPr="00CF4BF1">
        <w:rPr>
          <w:color w:val="auto"/>
        </w:rPr>
        <w:t xml:space="preserve"> </w:t>
      </w:r>
      <w:proofErr w:type="spellStart"/>
      <w:r w:rsidRPr="00CF4BF1">
        <w:rPr>
          <w:color w:val="auto"/>
        </w:rPr>
        <w:t>Waalde</w:t>
      </w:r>
      <w:r w:rsidR="009A7B2B" w:rsidRPr="00CF4BF1">
        <w:rPr>
          <w:color w:val="auto"/>
        </w:rPr>
        <w:t>r</w:t>
      </w:r>
      <w:r w:rsidRPr="00CF4BF1">
        <w:rPr>
          <w:color w:val="auto"/>
        </w:rPr>
        <w:t>bos</w:t>
      </w:r>
      <w:proofErr w:type="spellEnd"/>
    </w:p>
    <w:p w14:paraId="59A10F6F" w14:textId="07972BEB" w:rsidR="00D953E5" w:rsidRPr="00CF4BF1" w:rsidRDefault="00D953E5" w:rsidP="003B5616">
      <w:pPr>
        <w:pStyle w:val="Standard"/>
        <w:spacing w:line="249" w:lineRule="auto"/>
        <w:ind w:firstLine="0"/>
        <w:rPr>
          <w:color w:val="auto"/>
        </w:rPr>
      </w:pPr>
      <w:r w:rsidRPr="00CF4BF1">
        <w:rPr>
          <w:color w:val="auto"/>
        </w:rPr>
        <w:t>Lidwien Reukers</w:t>
      </w:r>
    </w:p>
    <w:p w14:paraId="17E08DF0" w14:textId="77777777" w:rsidR="006C62E5" w:rsidRPr="00CF4BF1" w:rsidRDefault="006C62E5" w:rsidP="003B5616">
      <w:pPr>
        <w:pStyle w:val="Standard"/>
        <w:spacing w:line="249" w:lineRule="auto"/>
        <w:ind w:firstLine="0"/>
        <w:rPr>
          <w:color w:val="auto"/>
        </w:rPr>
      </w:pPr>
    </w:p>
    <w:p w14:paraId="70FE1DC1" w14:textId="1EB08FB3" w:rsidR="006C62E5" w:rsidRPr="00CF4BF1" w:rsidRDefault="006C62E5" w:rsidP="003B5616">
      <w:pPr>
        <w:pStyle w:val="Standard"/>
        <w:spacing w:line="249" w:lineRule="auto"/>
        <w:ind w:firstLine="0"/>
        <w:rPr>
          <w:color w:val="auto"/>
        </w:rPr>
      </w:pPr>
      <w:r w:rsidRPr="00CF4BF1">
        <w:rPr>
          <w:color w:val="auto"/>
        </w:rPr>
        <w:t>In 202</w:t>
      </w:r>
      <w:r w:rsidR="00D953E5" w:rsidRPr="00CF4BF1">
        <w:rPr>
          <w:color w:val="auto"/>
        </w:rPr>
        <w:t>2</w:t>
      </w:r>
      <w:r w:rsidRPr="00CF4BF1">
        <w:rPr>
          <w:color w:val="auto"/>
        </w:rPr>
        <w:t xml:space="preserve"> heef</w:t>
      </w:r>
      <w:r w:rsidR="00286800" w:rsidRPr="00CF4BF1">
        <w:rPr>
          <w:color w:val="auto"/>
        </w:rPr>
        <w:t xml:space="preserve">t </w:t>
      </w:r>
      <w:r w:rsidR="00840278">
        <w:rPr>
          <w:color w:val="auto"/>
        </w:rPr>
        <w:t xml:space="preserve">er </w:t>
      </w:r>
      <w:r w:rsidR="00286800" w:rsidRPr="00CF4BF1">
        <w:rPr>
          <w:color w:val="auto"/>
        </w:rPr>
        <w:t>geen overleg plaatsgevonden.</w:t>
      </w:r>
    </w:p>
    <w:p w14:paraId="631C838C" w14:textId="77777777" w:rsidR="001C7402" w:rsidRPr="00CF4BF1" w:rsidRDefault="001C7402" w:rsidP="003B5616">
      <w:pPr>
        <w:pStyle w:val="Standard"/>
        <w:spacing w:line="249" w:lineRule="auto"/>
        <w:ind w:firstLine="0"/>
        <w:rPr>
          <w:b/>
          <w:color w:val="auto"/>
        </w:rPr>
      </w:pPr>
    </w:p>
    <w:p w14:paraId="1F40084C" w14:textId="16F8D45C" w:rsidR="00416816" w:rsidRPr="00812797" w:rsidRDefault="00FC5996" w:rsidP="00416816">
      <w:pPr>
        <w:pStyle w:val="Standard"/>
        <w:spacing w:line="249" w:lineRule="auto"/>
        <w:ind w:left="-5" w:hanging="10"/>
        <w:rPr>
          <w:b/>
          <w:bCs/>
          <w:color w:val="auto"/>
          <w:sz w:val="32"/>
          <w:szCs w:val="32"/>
        </w:rPr>
      </w:pPr>
      <w:r w:rsidRPr="00812797">
        <w:rPr>
          <w:b/>
          <w:bCs/>
          <w:color w:val="auto"/>
          <w:sz w:val="32"/>
          <w:szCs w:val="32"/>
        </w:rPr>
        <w:t>PR - website en redactie:</w:t>
      </w:r>
    </w:p>
    <w:p w14:paraId="786DD3BB" w14:textId="77777777" w:rsidR="00416816" w:rsidRPr="00CF4BF1" w:rsidRDefault="00416816" w:rsidP="00416816">
      <w:pPr>
        <w:pStyle w:val="Standard"/>
        <w:spacing w:line="249" w:lineRule="auto"/>
        <w:ind w:left="-5" w:hanging="10"/>
        <w:rPr>
          <w:b/>
          <w:bCs/>
          <w:color w:val="auto"/>
        </w:rPr>
      </w:pPr>
    </w:p>
    <w:p w14:paraId="768B1230" w14:textId="4309D3B3" w:rsidR="00416816" w:rsidRPr="00CF4BF1" w:rsidRDefault="00286800" w:rsidP="00416816">
      <w:pPr>
        <w:pStyle w:val="Standard"/>
        <w:spacing w:line="249" w:lineRule="auto"/>
        <w:ind w:left="-5" w:hanging="10"/>
        <w:rPr>
          <w:bCs/>
          <w:color w:val="auto"/>
        </w:rPr>
      </w:pPr>
      <w:r w:rsidRPr="00CF4BF1">
        <w:rPr>
          <w:bCs/>
          <w:color w:val="auto"/>
        </w:rPr>
        <w:t>Hans Winters</w:t>
      </w:r>
    </w:p>
    <w:p w14:paraId="5045BFAF" w14:textId="2D01D8CC" w:rsidR="00416816" w:rsidRPr="00CF4BF1" w:rsidRDefault="00286800" w:rsidP="00416816">
      <w:pPr>
        <w:pStyle w:val="Standard"/>
        <w:spacing w:line="249" w:lineRule="auto"/>
        <w:ind w:left="-5" w:hanging="10"/>
        <w:rPr>
          <w:bCs/>
          <w:color w:val="auto"/>
        </w:rPr>
      </w:pPr>
      <w:r w:rsidRPr="00CF4BF1">
        <w:rPr>
          <w:bCs/>
          <w:color w:val="auto"/>
        </w:rPr>
        <w:t>Ton Jolij</w:t>
      </w:r>
    </w:p>
    <w:p w14:paraId="1ED78D58" w14:textId="3D5AEF71" w:rsidR="00416816" w:rsidRPr="00CF4BF1" w:rsidRDefault="00416816" w:rsidP="00416816">
      <w:pPr>
        <w:pStyle w:val="Standard"/>
        <w:spacing w:line="249" w:lineRule="auto"/>
        <w:ind w:left="-5" w:hanging="10"/>
        <w:rPr>
          <w:bCs/>
          <w:color w:val="auto"/>
        </w:rPr>
      </w:pPr>
      <w:r w:rsidRPr="00CF4BF1">
        <w:rPr>
          <w:bCs/>
          <w:color w:val="auto"/>
        </w:rPr>
        <w:t>Stien Pothof</w:t>
      </w:r>
    </w:p>
    <w:p w14:paraId="4E562A9B" w14:textId="64A094C5" w:rsidR="00416816" w:rsidRPr="00CF4BF1" w:rsidRDefault="00416816" w:rsidP="00416816">
      <w:pPr>
        <w:pStyle w:val="Standard"/>
        <w:spacing w:line="249" w:lineRule="auto"/>
        <w:ind w:left="-5" w:hanging="10"/>
        <w:rPr>
          <w:bCs/>
          <w:color w:val="auto"/>
        </w:rPr>
      </w:pPr>
      <w:r w:rsidRPr="00CF4BF1">
        <w:rPr>
          <w:bCs/>
          <w:color w:val="auto"/>
        </w:rPr>
        <w:t>Joke Wolterink</w:t>
      </w:r>
    </w:p>
    <w:p w14:paraId="5AAD5AA4" w14:textId="7F7837C8" w:rsidR="00416816" w:rsidRPr="00CF4BF1" w:rsidRDefault="00416816" w:rsidP="00416816">
      <w:pPr>
        <w:pStyle w:val="Standard"/>
        <w:spacing w:line="249" w:lineRule="auto"/>
        <w:ind w:left="-5" w:hanging="10"/>
        <w:rPr>
          <w:bCs/>
          <w:color w:val="auto"/>
        </w:rPr>
      </w:pPr>
      <w:r w:rsidRPr="00CF4BF1">
        <w:rPr>
          <w:bCs/>
          <w:color w:val="auto"/>
        </w:rPr>
        <w:t>Annette de Jong</w:t>
      </w:r>
    </w:p>
    <w:p w14:paraId="477B39B8" w14:textId="4200FB47" w:rsidR="00416816" w:rsidRPr="00CF4BF1" w:rsidRDefault="00416816" w:rsidP="00416816">
      <w:pPr>
        <w:pStyle w:val="Standard"/>
        <w:spacing w:line="249" w:lineRule="auto"/>
        <w:ind w:left="-5" w:hanging="10"/>
        <w:rPr>
          <w:bCs/>
          <w:color w:val="auto"/>
        </w:rPr>
      </w:pPr>
      <w:r w:rsidRPr="00CF4BF1">
        <w:rPr>
          <w:bCs/>
          <w:color w:val="auto"/>
        </w:rPr>
        <w:t xml:space="preserve">Ans </w:t>
      </w:r>
      <w:proofErr w:type="spellStart"/>
      <w:r w:rsidRPr="00CF4BF1">
        <w:rPr>
          <w:bCs/>
          <w:color w:val="auto"/>
        </w:rPr>
        <w:t>Vonhof</w:t>
      </w:r>
      <w:proofErr w:type="spellEnd"/>
    </w:p>
    <w:p w14:paraId="5D621026" w14:textId="3AB4A3F1" w:rsidR="00416816" w:rsidRPr="00CF4BF1" w:rsidRDefault="00416816" w:rsidP="00416816">
      <w:pPr>
        <w:pStyle w:val="Standard"/>
        <w:spacing w:line="249" w:lineRule="auto"/>
        <w:ind w:left="-5" w:hanging="10"/>
        <w:rPr>
          <w:bCs/>
          <w:color w:val="auto"/>
        </w:rPr>
      </w:pPr>
      <w:r w:rsidRPr="00CF4BF1">
        <w:rPr>
          <w:bCs/>
          <w:color w:val="auto"/>
        </w:rPr>
        <w:t xml:space="preserve">Ans </w:t>
      </w:r>
      <w:proofErr w:type="spellStart"/>
      <w:r w:rsidRPr="00CF4BF1">
        <w:rPr>
          <w:bCs/>
          <w:color w:val="auto"/>
        </w:rPr>
        <w:t>Frenken</w:t>
      </w:r>
      <w:proofErr w:type="spellEnd"/>
    </w:p>
    <w:p w14:paraId="16126683" w14:textId="0BC9FB7D" w:rsidR="00416816" w:rsidRPr="00CF4BF1" w:rsidRDefault="00286800" w:rsidP="00416816">
      <w:pPr>
        <w:pStyle w:val="Standard"/>
        <w:spacing w:line="249" w:lineRule="auto"/>
        <w:ind w:left="-5" w:hanging="10"/>
        <w:rPr>
          <w:bCs/>
          <w:color w:val="auto"/>
        </w:rPr>
      </w:pPr>
      <w:r w:rsidRPr="00CF4BF1">
        <w:rPr>
          <w:bCs/>
          <w:color w:val="auto"/>
        </w:rPr>
        <w:t>Erik van de Groep</w:t>
      </w:r>
    </w:p>
    <w:p w14:paraId="717A6370" w14:textId="044ECBBC" w:rsidR="00C116D6" w:rsidRPr="00CF4BF1" w:rsidRDefault="00C116D6" w:rsidP="00416816">
      <w:pPr>
        <w:pStyle w:val="Standard"/>
        <w:spacing w:line="249" w:lineRule="auto"/>
        <w:ind w:left="-5" w:hanging="10"/>
        <w:rPr>
          <w:bCs/>
          <w:color w:val="auto"/>
        </w:rPr>
      </w:pPr>
      <w:r w:rsidRPr="00CF4BF1">
        <w:rPr>
          <w:bCs/>
          <w:color w:val="auto"/>
        </w:rPr>
        <w:t>Marie Louise Venema</w:t>
      </w:r>
    </w:p>
    <w:p w14:paraId="5AF367DC" w14:textId="76858CE8" w:rsidR="00416816" w:rsidRPr="00CF4BF1" w:rsidRDefault="00416816" w:rsidP="00416816">
      <w:pPr>
        <w:pStyle w:val="Standard"/>
        <w:spacing w:line="249" w:lineRule="auto"/>
        <w:ind w:left="-5" w:hanging="10"/>
        <w:rPr>
          <w:bCs/>
          <w:color w:val="auto"/>
        </w:rPr>
      </w:pPr>
      <w:r w:rsidRPr="00CF4BF1">
        <w:rPr>
          <w:bCs/>
          <w:color w:val="auto"/>
        </w:rPr>
        <w:t xml:space="preserve">Anton Rooks; coördinatie distributie </w:t>
      </w:r>
      <w:r w:rsidR="00286800" w:rsidRPr="00CF4BF1">
        <w:rPr>
          <w:bCs/>
          <w:color w:val="auto"/>
        </w:rPr>
        <w:t>maandbladen</w:t>
      </w:r>
    </w:p>
    <w:p w14:paraId="46E44C92" w14:textId="77777777" w:rsidR="00416816" w:rsidRPr="00CF4BF1" w:rsidRDefault="00416816" w:rsidP="00416816">
      <w:pPr>
        <w:pStyle w:val="Standard"/>
        <w:spacing w:line="249" w:lineRule="auto"/>
        <w:ind w:left="-5" w:hanging="10"/>
        <w:rPr>
          <w:bCs/>
          <w:color w:val="auto"/>
        </w:rPr>
      </w:pPr>
    </w:p>
    <w:p w14:paraId="0B1F2221" w14:textId="77777777" w:rsidR="007F2CB2" w:rsidRPr="00CF4BF1" w:rsidRDefault="00416816" w:rsidP="009A7B2B">
      <w:pPr>
        <w:pStyle w:val="Standard"/>
        <w:spacing w:line="249" w:lineRule="auto"/>
        <w:ind w:left="-5" w:hanging="10"/>
        <w:rPr>
          <w:bCs/>
          <w:color w:val="auto"/>
        </w:rPr>
      </w:pPr>
      <w:r w:rsidRPr="00CF4BF1">
        <w:rPr>
          <w:bCs/>
          <w:color w:val="auto"/>
        </w:rPr>
        <w:t xml:space="preserve">Het verenigingsblad ‘De Treffer’ </w:t>
      </w:r>
      <w:r w:rsidR="00C116D6" w:rsidRPr="00CF4BF1">
        <w:rPr>
          <w:bCs/>
          <w:color w:val="auto"/>
        </w:rPr>
        <w:t xml:space="preserve">wordt </w:t>
      </w:r>
      <w:r w:rsidRPr="00CF4BF1">
        <w:rPr>
          <w:bCs/>
          <w:color w:val="auto"/>
        </w:rPr>
        <w:t>10 maal per jaar</w:t>
      </w:r>
      <w:r w:rsidR="00C116D6" w:rsidRPr="00CF4BF1">
        <w:rPr>
          <w:bCs/>
          <w:color w:val="auto"/>
        </w:rPr>
        <w:t xml:space="preserve"> uitgebracht</w:t>
      </w:r>
      <w:r w:rsidRPr="00CF4BF1">
        <w:rPr>
          <w:bCs/>
          <w:color w:val="auto"/>
        </w:rPr>
        <w:t xml:space="preserve">. De redactie komt voor elke editie bijeen om te bepalen wat de mogelijke inhoud kan worden. Naast vaste rubrieken, is er plaats voor vaste schrijvers. Kopij, aangeleverd door niet redactieleden is, mits passend bij het doel van het blad, welkom. </w:t>
      </w:r>
    </w:p>
    <w:p w14:paraId="3F5A5B39" w14:textId="727B9C11" w:rsidR="00416816" w:rsidRPr="00CF4BF1" w:rsidRDefault="00416816" w:rsidP="009A7B2B">
      <w:pPr>
        <w:pStyle w:val="Standard"/>
        <w:spacing w:line="249" w:lineRule="auto"/>
        <w:ind w:left="-5" w:hanging="10"/>
        <w:rPr>
          <w:bCs/>
          <w:color w:val="auto"/>
        </w:rPr>
      </w:pPr>
      <w:r w:rsidRPr="00CF4BF1">
        <w:rPr>
          <w:bCs/>
          <w:color w:val="auto"/>
        </w:rPr>
        <w:t xml:space="preserve">Ook de lay-out van de jaarlijkse activiteitengids valt onder de zorg van de werkgroep redactie/pr. </w:t>
      </w:r>
    </w:p>
    <w:p w14:paraId="4EBAE1F7" w14:textId="77777777" w:rsidR="007F2CB2" w:rsidRPr="00CF4BF1" w:rsidRDefault="007F2CB2" w:rsidP="009A7B2B">
      <w:pPr>
        <w:pStyle w:val="Standard"/>
        <w:spacing w:line="249" w:lineRule="auto"/>
        <w:ind w:left="-5" w:hanging="10"/>
        <w:rPr>
          <w:bCs/>
          <w:color w:val="auto"/>
        </w:rPr>
      </w:pPr>
    </w:p>
    <w:p w14:paraId="086A7FEA" w14:textId="6ED3CF0C" w:rsidR="00416816" w:rsidRPr="00CF4BF1" w:rsidRDefault="00416816" w:rsidP="009A7B2B">
      <w:pPr>
        <w:pStyle w:val="Standard"/>
        <w:spacing w:line="249" w:lineRule="auto"/>
        <w:ind w:left="-5" w:hanging="10"/>
        <w:rPr>
          <w:bCs/>
          <w:color w:val="auto"/>
        </w:rPr>
      </w:pPr>
      <w:r w:rsidRPr="00CF4BF1">
        <w:rPr>
          <w:bCs/>
          <w:color w:val="auto"/>
        </w:rPr>
        <w:t xml:space="preserve">Naast de fysieke bladen is de redactie ook verantwoordelijk voor het actueel houden van de website </w:t>
      </w:r>
      <w:hyperlink r:id="rId11" w:history="1">
        <w:r w:rsidR="007D053F" w:rsidRPr="00CF4BF1">
          <w:rPr>
            <w:rStyle w:val="Hyperlink"/>
            <w:bCs/>
            <w:color w:val="auto"/>
          </w:rPr>
          <w:t>www.kbolichtenvoorde.nl</w:t>
        </w:r>
      </w:hyperlink>
      <w:r w:rsidRPr="00CF4BF1">
        <w:rPr>
          <w:bCs/>
          <w:color w:val="auto"/>
        </w:rPr>
        <w:t>.</w:t>
      </w:r>
    </w:p>
    <w:p w14:paraId="6340206B" w14:textId="67308E1C" w:rsidR="00527AF1" w:rsidRPr="00CF4BF1" w:rsidRDefault="00C116D6" w:rsidP="00936AA2">
      <w:pPr>
        <w:pStyle w:val="Standard"/>
        <w:spacing w:line="249" w:lineRule="auto"/>
        <w:ind w:left="-5" w:hanging="10"/>
        <w:rPr>
          <w:bCs/>
          <w:color w:val="auto"/>
        </w:rPr>
      </w:pPr>
      <w:r w:rsidRPr="00CF4BF1">
        <w:rPr>
          <w:bCs/>
          <w:color w:val="auto"/>
        </w:rPr>
        <w:t>H</w:t>
      </w:r>
      <w:r w:rsidR="00416816" w:rsidRPr="00CF4BF1">
        <w:rPr>
          <w:bCs/>
          <w:color w:val="auto"/>
        </w:rPr>
        <w:t xml:space="preserve">et praktische nut van een eigen website </w:t>
      </w:r>
      <w:r w:rsidR="00DE2D84">
        <w:rPr>
          <w:bCs/>
          <w:color w:val="auto"/>
        </w:rPr>
        <w:t xml:space="preserve">is </w:t>
      </w:r>
      <w:r w:rsidR="00416816" w:rsidRPr="00CF4BF1">
        <w:rPr>
          <w:bCs/>
          <w:color w:val="auto"/>
        </w:rPr>
        <w:t xml:space="preserve">eens </w:t>
      </w:r>
      <w:r w:rsidRPr="00CF4BF1">
        <w:rPr>
          <w:bCs/>
          <w:color w:val="auto"/>
        </w:rPr>
        <w:t xml:space="preserve">en </w:t>
      </w:r>
      <w:r w:rsidR="00936AA2">
        <w:rPr>
          <w:bCs/>
          <w:color w:val="auto"/>
        </w:rPr>
        <w:t xml:space="preserve">te meer gebleken. </w:t>
      </w:r>
    </w:p>
    <w:p w14:paraId="1E3F805C" w14:textId="77777777" w:rsidR="00416816" w:rsidRPr="00CF4BF1" w:rsidRDefault="00416816">
      <w:pPr>
        <w:rPr>
          <w:rFonts w:ascii="Verdana" w:eastAsia="Verdana" w:hAnsi="Verdana" w:cs="Verdana"/>
          <w:b/>
          <w:bCs/>
          <w:color w:val="FF0000"/>
        </w:rPr>
      </w:pPr>
      <w:r w:rsidRPr="00CF4BF1">
        <w:rPr>
          <w:rFonts w:ascii="Verdana" w:hAnsi="Verdana"/>
          <w:b/>
          <w:bCs/>
          <w:color w:val="FF0000"/>
        </w:rPr>
        <w:br w:type="page"/>
      </w:r>
    </w:p>
    <w:p w14:paraId="06943292" w14:textId="77777777" w:rsidR="00416816" w:rsidRPr="00CF4BF1" w:rsidRDefault="00416816">
      <w:pPr>
        <w:pStyle w:val="Standard"/>
        <w:spacing w:line="249" w:lineRule="auto"/>
        <w:ind w:left="-5" w:hanging="10"/>
        <w:rPr>
          <w:b/>
          <w:bCs/>
          <w:color w:val="auto"/>
        </w:rPr>
      </w:pPr>
    </w:p>
    <w:p w14:paraId="2E288F99" w14:textId="052C10FB" w:rsidR="00527AF1" w:rsidRPr="00812797" w:rsidRDefault="00527AF1">
      <w:pPr>
        <w:pStyle w:val="Standard"/>
        <w:spacing w:line="249" w:lineRule="auto"/>
        <w:ind w:left="-5" w:hanging="10"/>
        <w:rPr>
          <w:b/>
          <w:bCs/>
          <w:color w:val="auto"/>
          <w:sz w:val="32"/>
          <w:szCs w:val="32"/>
        </w:rPr>
      </w:pPr>
      <w:r w:rsidRPr="00812797">
        <w:rPr>
          <w:b/>
          <w:bCs/>
          <w:color w:val="auto"/>
          <w:sz w:val="32"/>
          <w:szCs w:val="32"/>
        </w:rPr>
        <w:t>Wer</w:t>
      </w:r>
      <w:r w:rsidR="00394E28" w:rsidRPr="00812797">
        <w:rPr>
          <w:b/>
          <w:bCs/>
          <w:color w:val="auto"/>
          <w:sz w:val="32"/>
          <w:szCs w:val="32"/>
        </w:rPr>
        <w:t>k</w:t>
      </w:r>
      <w:r w:rsidRPr="00812797">
        <w:rPr>
          <w:b/>
          <w:bCs/>
          <w:color w:val="auto"/>
          <w:sz w:val="32"/>
          <w:szCs w:val="32"/>
        </w:rPr>
        <w:t>groepen/</w:t>
      </w:r>
      <w:r w:rsidR="00394E28" w:rsidRPr="00812797">
        <w:rPr>
          <w:b/>
          <w:bCs/>
          <w:color w:val="auto"/>
          <w:sz w:val="32"/>
          <w:szCs w:val="32"/>
        </w:rPr>
        <w:t>Activiteiten:</w:t>
      </w:r>
    </w:p>
    <w:p w14:paraId="417D7FC1" w14:textId="77777777" w:rsidR="00514BF9" w:rsidRPr="00CF4BF1" w:rsidRDefault="00514BF9">
      <w:pPr>
        <w:pStyle w:val="Standard"/>
        <w:spacing w:line="249" w:lineRule="auto"/>
        <w:ind w:left="-5" w:hanging="10"/>
        <w:rPr>
          <w:bCs/>
          <w:color w:val="auto"/>
        </w:rPr>
      </w:pPr>
    </w:p>
    <w:p w14:paraId="4E3362B7" w14:textId="49165267" w:rsidR="00394E28" w:rsidRPr="00CF4BF1" w:rsidRDefault="00566642" w:rsidP="002325A3">
      <w:pPr>
        <w:pStyle w:val="Standard"/>
        <w:spacing w:line="249" w:lineRule="auto"/>
        <w:ind w:left="-5" w:hanging="10"/>
        <w:jc w:val="both"/>
        <w:rPr>
          <w:bCs/>
          <w:color w:val="auto"/>
        </w:rPr>
      </w:pPr>
      <w:r w:rsidRPr="00CF4BF1">
        <w:rPr>
          <w:bCs/>
          <w:color w:val="auto"/>
        </w:rPr>
        <w:t xml:space="preserve">Voor de praktische uitwerking van de activiteiten </w:t>
      </w:r>
      <w:r w:rsidR="00E015EE" w:rsidRPr="00CF4BF1">
        <w:rPr>
          <w:bCs/>
          <w:color w:val="auto"/>
        </w:rPr>
        <w:t xml:space="preserve">van de drie werkgroepen, </w:t>
      </w:r>
      <w:r w:rsidRPr="00CF4BF1">
        <w:rPr>
          <w:bCs/>
          <w:color w:val="auto"/>
        </w:rPr>
        <w:t>het gehele jaar door, verwijzen wij naar de activiteitengids 202</w:t>
      </w:r>
      <w:r w:rsidR="00DA6B6D" w:rsidRPr="00CF4BF1">
        <w:rPr>
          <w:bCs/>
          <w:color w:val="auto"/>
        </w:rPr>
        <w:t>2</w:t>
      </w:r>
      <w:r w:rsidR="009F27E4">
        <w:rPr>
          <w:bCs/>
          <w:color w:val="auto"/>
        </w:rPr>
        <w:t>/2023</w:t>
      </w:r>
      <w:r w:rsidRPr="00CF4BF1">
        <w:rPr>
          <w:bCs/>
          <w:color w:val="auto"/>
        </w:rPr>
        <w:t xml:space="preserve"> en de </w:t>
      </w:r>
      <w:r w:rsidRPr="00CF4BF1">
        <w:rPr>
          <w:b/>
          <w:color w:val="auto"/>
        </w:rPr>
        <w:t>website</w:t>
      </w:r>
      <w:r w:rsidR="00600412" w:rsidRPr="00CF4BF1">
        <w:rPr>
          <w:bCs/>
          <w:color w:val="auto"/>
        </w:rPr>
        <w:t>.</w:t>
      </w:r>
    </w:p>
    <w:p w14:paraId="60674D34" w14:textId="77777777" w:rsidR="00566642" w:rsidRPr="00CF4BF1" w:rsidRDefault="00566642" w:rsidP="002325A3">
      <w:pPr>
        <w:pStyle w:val="Standard"/>
        <w:spacing w:line="249" w:lineRule="auto"/>
        <w:ind w:left="-5" w:hanging="10"/>
        <w:jc w:val="both"/>
        <w:rPr>
          <w:b/>
          <w:bCs/>
          <w:color w:val="auto"/>
        </w:rPr>
      </w:pPr>
    </w:p>
    <w:p w14:paraId="4C7BC92F" w14:textId="67AAF1A1" w:rsidR="00394E28" w:rsidRPr="00694858" w:rsidRDefault="00394E28" w:rsidP="002325A3">
      <w:pPr>
        <w:pStyle w:val="Standard"/>
        <w:spacing w:line="249" w:lineRule="auto"/>
        <w:ind w:left="-5" w:hanging="10"/>
        <w:jc w:val="both"/>
        <w:rPr>
          <w:b/>
          <w:bCs/>
          <w:color w:val="auto"/>
          <w:sz w:val="28"/>
          <w:szCs w:val="28"/>
        </w:rPr>
      </w:pPr>
      <w:r w:rsidRPr="00694858">
        <w:rPr>
          <w:b/>
          <w:bCs/>
          <w:color w:val="auto"/>
          <w:sz w:val="28"/>
          <w:szCs w:val="28"/>
        </w:rPr>
        <w:t>Welzijn:</w:t>
      </w:r>
    </w:p>
    <w:p w14:paraId="5F1EECE2" w14:textId="158EA1FB" w:rsidR="00DA6B6D" w:rsidRPr="00CF4BF1" w:rsidRDefault="00DA6B6D" w:rsidP="00DA6B6D">
      <w:pPr>
        <w:rPr>
          <w:rFonts w:ascii="Verdana" w:hAnsi="Verdana"/>
        </w:rPr>
      </w:pPr>
      <w:r w:rsidRPr="00CF4BF1">
        <w:rPr>
          <w:rFonts w:ascii="Verdana" w:hAnsi="Verdana"/>
        </w:rPr>
        <w:t>Thea Elferink</w:t>
      </w:r>
      <w:r w:rsidR="007F2CB2" w:rsidRPr="00CF4BF1">
        <w:rPr>
          <w:rFonts w:ascii="Verdana" w:hAnsi="Verdana"/>
        </w:rPr>
        <w:t xml:space="preserve"> </w:t>
      </w:r>
      <w:r w:rsidRPr="00CF4BF1">
        <w:rPr>
          <w:rFonts w:ascii="Verdana" w:hAnsi="Verdana"/>
        </w:rPr>
        <w:t>-</w:t>
      </w:r>
      <w:r w:rsidR="007F2CB2" w:rsidRPr="00CF4BF1">
        <w:rPr>
          <w:rFonts w:ascii="Verdana" w:hAnsi="Verdana"/>
        </w:rPr>
        <w:t xml:space="preserve"> </w:t>
      </w:r>
      <w:r w:rsidRPr="00CF4BF1">
        <w:rPr>
          <w:rFonts w:ascii="Verdana" w:hAnsi="Verdana"/>
        </w:rPr>
        <w:t>voorzitter</w:t>
      </w:r>
    </w:p>
    <w:p w14:paraId="40727BE2" w14:textId="77777777" w:rsidR="00DA6B6D" w:rsidRPr="00CF4BF1" w:rsidRDefault="00DA6B6D" w:rsidP="00DA6B6D">
      <w:pPr>
        <w:rPr>
          <w:rFonts w:ascii="Verdana" w:hAnsi="Verdana"/>
        </w:rPr>
      </w:pPr>
      <w:r w:rsidRPr="00CF4BF1">
        <w:rPr>
          <w:rFonts w:ascii="Verdana" w:hAnsi="Verdana"/>
        </w:rPr>
        <w:t>Lidy Borgers</w:t>
      </w:r>
    </w:p>
    <w:p w14:paraId="03076885" w14:textId="50821766" w:rsidR="00DA6B6D" w:rsidRPr="00CF4BF1" w:rsidRDefault="00DA6B6D" w:rsidP="00DA6B6D">
      <w:pPr>
        <w:rPr>
          <w:rFonts w:ascii="Verdana" w:hAnsi="Verdana"/>
        </w:rPr>
      </w:pPr>
      <w:r w:rsidRPr="00CF4BF1">
        <w:rPr>
          <w:rFonts w:ascii="Verdana" w:hAnsi="Verdana"/>
        </w:rPr>
        <w:t>Marian Jacob</w:t>
      </w:r>
      <w:r w:rsidR="007F2CB2" w:rsidRPr="00CF4BF1">
        <w:rPr>
          <w:rFonts w:ascii="Verdana" w:hAnsi="Verdana"/>
        </w:rPr>
        <w:t xml:space="preserve"> </w:t>
      </w:r>
      <w:r w:rsidRPr="00CF4BF1">
        <w:rPr>
          <w:rFonts w:ascii="Verdana" w:hAnsi="Verdana"/>
        </w:rPr>
        <w:t>-</w:t>
      </w:r>
      <w:r w:rsidR="007F2CB2" w:rsidRPr="00CF4BF1">
        <w:rPr>
          <w:rFonts w:ascii="Verdana" w:hAnsi="Verdana"/>
        </w:rPr>
        <w:t xml:space="preserve"> </w:t>
      </w:r>
      <w:r w:rsidRPr="00CF4BF1">
        <w:rPr>
          <w:rFonts w:ascii="Verdana" w:hAnsi="Verdana"/>
        </w:rPr>
        <w:t>notulist</w:t>
      </w:r>
    </w:p>
    <w:p w14:paraId="4E415A82" w14:textId="43469D97" w:rsidR="00DA6B6D" w:rsidRPr="00CF4BF1" w:rsidRDefault="00DA6B6D" w:rsidP="00DA6B6D">
      <w:pPr>
        <w:rPr>
          <w:rFonts w:ascii="Verdana" w:hAnsi="Verdana"/>
        </w:rPr>
      </w:pPr>
      <w:r w:rsidRPr="00CF4BF1">
        <w:rPr>
          <w:rFonts w:ascii="Verdana" w:hAnsi="Verdana"/>
        </w:rPr>
        <w:t>Jos</w:t>
      </w:r>
      <w:r w:rsidR="00DE2D84">
        <w:rPr>
          <w:rFonts w:ascii="Verdana" w:hAnsi="Verdana"/>
        </w:rPr>
        <w:t>é</w:t>
      </w:r>
      <w:r w:rsidRPr="00CF4BF1">
        <w:rPr>
          <w:rFonts w:ascii="Verdana" w:hAnsi="Verdana"/>
        </w:rPr>
        <w:t xml:space="preserve"> Meekes</w:t>
      </w:r>
    </w:p>
    <w:p w14:paraId="3C39FCCE" w14:textId="53EE24E9" w:rsidR="00DA6B6D" w:rsidRPr="00CF4BF1" w:rsidRDefault="00DA6B6D" w:rsidP="00DA6B6D">
      <w:pPr>
        <w:rPr>
          <w:rFonts w:ascii="Verdana" w:hAnsi="Verdana"/>
        </w:rPr>
      </w:pPr>
      <w:r w:rsidRPr="00CF4BF1">
        <w:rPr>
          <w:rFonts w:ascii="Verdana" w:hAnsi="Verdana"/>
        </w:rPr>
        <w:t>Jos</w:t>
      </w:r>
      <w:r w:rsidR="00DE2D84">
        <w:rPr>
          <w:rFonts w:ascii="Verdana" w:hAnsi="Verdana"/>
        </w:rPr>
        <w:t>é</w:t>
      </w:r>
      <w:r w:rsidRPr="00CF4BF1">
        <w:rPr>
          <w:rFonts w:ascii="Verdana" w:hAnsi="Verdana"/>
        </w:rPr>
        <w:t xml:space="preserve"> Jacobs</w:t>
      </w:r>
    </w:p>
    <w:p w14:paraId="17A43192" w14:textId="77777777" w:rsidR="00DA6B6D" w:rsidRPr="00CF4BF1" w:rsidRDefault="00DA6B6D" w:rsidP="00DA6B6D">
      <w:pPr>
        <w:rPr>
          <w:rFonts w:ascii="Verdana" w:hAnsi="Verdana"/>
        </w:rPr>
      </w:pPr>
      <w:r w:rsidRPr="00CF4BF1">
        <w:rPr>
          <w:rFonts w:ascii="Verdana" w:hAnsi="Verdana"/>
        </w:rPr>
        <w:t xml:space="preserve">Betty </w:t>
      </w:r>
      <w:proofErr w:type="spellStart"/>
      <w:r w:rsidRPr="00CF4BF1">
        <w:rPr>
          <w:rFonts w:ascii="Verdana" w:hAnsi="Verdana"/>
        </w:rPr>
        <w:t>Hogenelst</w:t>
      </w:r>
      <w:proofErr w:type="spellEnd"/>
    </w:p>
    <w:p w14:paraId="110E7380" w14:textId="77777777" w:rsidR="00DA6B6D" w:rsidRPr="00CF4BF1" w:rsidRDefault="00DA6B6D" w:rsidP="00DA6B6D">
      <w:pPr>
        <w:rPr>
          <w:rFonts w:ascii="Verdana" w:hAnsi="Verdana"/>
        </w:rPr>
      </w:pPr>
    </w:p>
    <w:p w14:paraId="7271B796" w14:textId="77777777" w:rsidR="00DA6B6D" w:rsidRPr="00CF4BF1" w:rsidRDefault="00DA6B6D" w:rsidP="00DA6B6D">
      <w:pPr>
        <w:rPr>
          <w:rFonts w:ascii="Verdana" w:hAnsi="Verdana"/>
        </w:rPr>
      </w:pPr>
      <w:r w:rsidRPr="00CF4BF1">
        <w:rPr>
          <w:rFonts w:ascii="Verdana" w:hAnsi="Verdana"/>
        </w:rPr>
        <w:t>We zijn op 23 juni met alle mensen van de horeca bij elkaar geweest om het voorstel te doen om de koffie dames/heren, en de gastvrouwen/heren meer te laten samen werken</w:t>
      </w:r>
    </w:p>
    <w:p w14:paraId="0F9CD747" w14:textId="77777777" w:rsidR="00DA6B6D" w:rsidRPr="00CF4BF1" w:rsidRDefault="00DA6B6D" w:rsidP="00DA6B6D">
      <w:pPr>
        <w:rPr>
          <w:rFonts w:ascii="Verdana" w:hAnsi="Verdana"/>
        </w:rPr>
      </w:pPr>
      <w:r w:rsidRPr="00CF4BF1">
        <w:rPr>
          <w:rFonts w:ascii="Verdana" w:hAnsi="Verdana"/>
        </w:rPr>
        <w:t>Er is een nieuwe naam gekomen nl. Het Treffer team</w:t>
      </w:r>
    </w:p>
    <w:p w14:paraId="0AD1F488" w14:textId="77777777" w:rsidR="007F2CB2" w:rsidRPr="00CF4BF1" w:rsidRDefault="007F2CB2" w:rsidP="00DA6B6D">
      <w:pPr>
        <w:rPr>
          <w:rFonts w:ascii="Verdana" w:hAnsi="Verdana"/>
        </w:rPr>
      </w:pPr>
    </w:p>
    <w:p w14:paraId="0EFB73EC" w14:textId="29C878E0" w:rsidR="00DA6B6D" w:rsidRPr="00CF4BF1" w:rsidRDefault="00DA6B6D" w:rsidP="00DA6B6D">
      <w:pPr>
        <w:rPr>
          <w:rFonts w:ascii="Verdana" w:hAnsi="Verdana"/>
        </w:rPr>
      </w:pPr>
      <w:r w:rsidRPr="00CF4BF1">
        <w:rPr>
          <w:rFonts w:ascii="Verdana" w:hAnsi="Verdana"/>
        </w:rPr>
        <w:t>Het nieuwe rooster is in september ingegaan en op 2 november hebben we het geëvalueerd.</w:t>
      </w:r>
    </w:p>
    <w:p w14:paraId="5F9ACFE4" w14:textId="77777777" w:rsidR="00DA6B6D" w:rsidRPr="00CF4BF1" w:rsidRDefault="00DA6B6D" w:rsidP="00DA6B6D">
      <w:pPr>
        <w:rPr>
          <w:rFonts w:ascii="Verdana" w:hAnsi="Verdana"/>
        </w:rPr>
      </w:pPr>
      <w:r w:rsidRPr="00CF4BF1">
        <w:rPr>
          <w:rFonts w:ascii="Verdana" w:hAnsi="Verdana"/>
        </w:rPr>
        <w:t>Het loopt uitstekend en iedereen is tevreden. Hulde voor iedereen!</w:t>
      </w:r>
    </w:p>
    <w:p w14:paraId="6C389B7C" w14:textId="77777777" w:rsidR="007F2CB2" w:rsidRPr="00CF4BF1" w:rsidRDefault="007F2CB2" w:rsidP="00DA6B6D">
      <w:pPr>
        <w:rPr>
          <w:rFonts w:ascii="Verdana" w:hAnsi="Verdana"/>
        </w:rPr>
      </w:pPr>
    </w:p>
    <w:p w14:paraId="51264FA5" w14:textId="339EC000" w:rsidR="00DA6B6D" w:rsidRPr="00CF4BF1" w:rsidRDefault="00DA6B6D" w:rsidP="00DA6B6D">
      <w:pPr>
        <w:rPr>
          <w:rFonts w:ascii="Verdana" w:hAnsi="Verdana"/>
        </w:rPr>
      </w:pPr>
      <w:r w:rsidRPr="00CF4BF1">
        <w:rPr>
          <w:rFonts w:ascii="Verdana" w:hAnsi="Verdana"/>
        </w:rPr>
        <w:t>Er zijn in totaal 173 kaarten verstuurd aan de jarige leden.</w:t>
      </w:r>
    </w:p>
    <w:p w14:paraId="45CA4369" w14:textId="3E518A10" w:rsidR="00DA6B6D" w:rsidRPr="00CF4BF1" w:rsidRDefault="00DA6B6D" w:rsidP="00DA6B6D">
      <w:pPr>
        <w:rPr>
          <w:rFonts w:ascii="Verdana" w:hAnsi="Verdana"/>
        </w:rPr>
      </w:pPr>
      <w:r w:rsidRPr="00DE2D84">
        <w:rPr>
          <w:rFonts w:ascii="Verdana" w:hAnsi="Verdana"/>
          <w:b/>
          <w:bCs/>
        </w:rPr>
        <w:t>80 jarigen</w:t>
      </w:r>
      <w:r w:rsidRPr="00CF4BF1">
        <w:rPr>
          <w:rFonts w:ascii="Verdana" w:hAnsi="Verdana"/>
        </w:rPr>
        <w:t>: 60 kaarten. 85 jarigen: 41 kaarten. 90 jarigen: 14 kaarten. 91 jarigen: 14 kaarten</w:t>
      </w:r>
    </w:p>
    <w:p w14:paraId="7B88DE25" w14:textId="77777777" w:rsidR="00DA6B6D" w:rsidRPr="00CF4BF1" w:rsidRDefault="00DA6B6D" w:rsidP="00DA6B6D">
      <w:pPr>
        <w:rPr>
          <w:rFonts w:ascii="Verdana" w:hAnsi="Verdana"/>
        </w:rPr>
      </w:pPr>
      <w:r w:rsidRPr="00DE2D84">
        <w:rPr>
          <w:rFonts w:ascii="Verdana" w:hAnsi="Verdana"/>
          <w:b/>
          <w:bCs/>
        </w:rPr>
        <w:t>92 jarigen</w:t>
      </w:r>
      <w:r w:rsidRPr="00CF4BF1">
        <w:rPr>
          <w:rFonts w:ascii="Verdana" w:hAnsi="Verdana"/>
        </w:rPr>
        <w:t>: 10 kaarten. 93 jarigen: 2 kaarten. 94 jarigen: 11 kaarten. 95 jarigen: 8 kaarten</w:t>
      </w:r>
    </w:p>
    <w:p w14:paraId="4CBF2AD3" w14:textId="77777777" w:rsidR="00DA6B6D" w:rsidRPr="00CF4BF1" w:rsidRDefault="00DA6B6D" w:rsidP="00DA6B6D">
      <w:pPr>
        <w:rPr>
          <w:rFonts w:ascii="Verdana" w:hAnsi="Verdana"/>
        </w:rPr>
      </w:pPr>
      <w:r w:rsidRPr="00DE2D84">
        <w:rPr>
          <w:rFonts w:ascii="Verdana" w:hAnsi="Verdana"/>
          <w:b/>
          <w:bCs/>
        </w:rPr>
        <w:t>96 jarigen</w:t>
      </w:r>
      <w:r w:rsidRPr="00CF4BF1">
        <w:rPr>
          <w:rFonts w:ascii="Verdana" w:hAnsi="Verdana"/>
        </w:rPr>
        <w:t xml:space="preserve">:7 kaarten. 97 jarigen: 2 kaarten. 98 jarigen:2 kaarten. 99 jarige: 1 kaart </w:t>
      </w:r>
    </w:p>
    <w:p w14:paraId="5CDAC461" w14:textId="720AE5BE" w:rsidR="00DA6B6D" w:rsidRDefault="00DA6B6D" w:rsidP="00DA6B6D">
      <w:pPr>
        <w:rPr>
          <w:rFonts w:ascii="Verdana" w:hAnsi="Verdana"/>
        </w:rPr>
      </w:pPr>
      <w:r w:rsidRPr="00DE2D84">
        <w:rPr>
          <w:rFonts w:ascii="Verdana" w:hAnsi="Verdana"/>
          <w:b/>
          <w:bCs/>
        </w:rPr>
        <w:t xml:space="preserve">104 </w:t>
      </w:r>
      <w:r w:rsidR="007F2CB2" w:rsidRPr="00DE2D84">
        <w:rPr>
          <w:rFonts w:ascii="Verdana" w:hAnsi="Verdana"/>
          <w:b/>
          <w:bCs/>
        </w:rPr>
        <w:t>j</w:t>
      </w:r>
      <w:r w:rsidRPr="00DE2D84">
        <w:rPr>
          <w:rFonts w:ascii="Verdana" w:hAnsi="Verdana"/>
          <w:b/>
          <w:bCs/>
        </w:rPr>
        <w:t>arige</w:t>
      </w:r>
      <w:r w:rsidRPr="00CF4BF1">
        <w:rPr>
          <w:rFonts w:ascii="Verdana" w:hAnsi="Verdana"/>
        </w:rPr>
        <w:t xml:space="preserve"> :1</w:t>
      </w:r>
      <w:r w:rsidR="007F2CB2" w:rsidRPr="00CF4BF1">
        <w:rPr>
          <w:rFonts w:ascii="Verdana" w:hAnsi="Verdana"/>
        </w:rPr>
        <w:t xml:space="preserve"> </w:t>
      </w:r>
      <w:r w:rsidRPr="00CF4BF1">
        <w:rPr>
          <w:rFonts w:ascii="Verdana" w:hAnsi="Verdana"/>
        </w:rPr>
        <w:t>kaart</w:t>
      </w:r>
    </w:p>
    <w:p w14:paraId="271CA7D4" w14:textId="77777777" w:rsidR="00DE2D84" w:rsidRPr="00CF4BF1" w:rsidRDefault="00DE2D84" w:rsidP="00DA6B6D">
      <w:pPr>
        <w:rPr>
          <w:rFonts w:ascii="Verdana" w:hAnsi="Verdana"/>
        </w:rPr>
      </w:pPr>
    </w:p>
    <w:p w14:paraId="1133FE01" w14:textId="0195A87E" w:rsidR="007F2CB2" w:rsidRDefault="00DA6B6D" w:rsidP="00812797">
      <w:pPr>
        <w:spacing w:line="276" w:lineRule="auto"/>
        <w:ind w:left="600"/>
        <w:rPr>
          <w:rFonts w:ascii="Verdana" w:hAnsi="Verdana"/>
        </w:rPr>
      </w:pPr>
      <w:r w:rsidRPr="00CF4BF1">
        <w:rPr>
          <w:rFonts w:ascii="Verdana" w:hAnsi="Verdana"/>
          <w:b/>
          <w:bCs/>
        </w:rPr>
        <w:t>Themamiddag</w:t>
      </w:r>
      <w:r w:rsidRPr="00CF4BF1">
        <w:rPr>
          <w:rFonts w:ascii="Verdana" w:hAnsi="Verdana"/>
        </w:rPr>
        <w:t>:</w:t>
      </w:r>
    </w:p>
    <w:p w14:paraId="656DA497" w14:textId="77777777" w:rsidR="00812797" w:rsidRPr="00CF4BF1" w:rsidRDefault="00812797" w:rsidP="00812797">
      <w:pPr>
        <w:spacing w:line="276" w:lineRule="auto"/>
        <w:ind w:left="600"/>
        <w:rPr>
          <w:rFonts w:ascii="Verdana" w:hAnsi="Verdana"/>
        </w:rPr>
      </w:pPr>
    </w:p>
    <w:p w14:paraId="4FACB460" w14:textId="3A502540" w:rsidR="00DA6B6D" w:rsidRDefault="00DA6B6D" w:rsidP="00812797">
      <w:pPr>
        <w:spacing w:line="276" w:lineRule="auto"/>
        <w:ind w:left="600"/>
        <w:rPr>
          <w:rFonts w:ascii="Verdana" w:hAnsi="Verdana"/>
        </w:rPr>
      </w:pPr>
      <w:r w:rsidRPr="00CF4BF1">
        <w:rPr>
          <w:rFonts w:ascii="Verdana" w:hAnsi="Verdana"/>
        </w:rPr>
        <w:t xml:space="preserve">Op 5 oktober is er een themamiddag geweest over wonen. </w:t>
      </w:r>
      <w:r w:rsidR="007F2CB2" w:rsidRPr="00CF4BF1">
        <w:rPr>
          <w:rFonts w:ascii="Verdana" w:hAnsi="Verdana"/>
        </w:rPr>
        <w:t xml:space="preserve">Deze middag is georganiseerd door </w:t>
      </w:r>
      <w:proofErr w:type="spellStart"/>
      <w:r w:rsidRPr="00CF4BF1">
        <w:rPr>
          <w:rFonts w:ascii="Verdana" w:hAnsi="Verdana"/>
        </w:rPr>
        <w:t>Prowonen</w:t>
      </w:r>
      <w:proofErr w:type="spellEnd"/>
      <w:r w:rsidRPr="00CF4BF1">
        <w:rPr>
          <w:rFonts w:ascii="Verdana" w:hAnsi="Verdana"/>
        </w:rPr>
        <w:t xml:space="preserve"> en </w:t>
      </w:r>
      <w:proofErr w:type="spellStart"/>
      <w:r w:rsidRPr="00CF4BF1">
        <w:rPr>
          <w:rFonts w:ascii="Verdana" w:hAnsi="Verdana"/>
        </w:rPr>
        <w:t>Careaz</w:t>
      </w:r>
      <w:proofErr w:type="spellEnd"/>
      <w:r w:rsidRPr="00CF4BF1">
        <w:rPr>
          <w:rFonts w:ascii="Verdana" w:hAnsi="Verdana"/>
        </w:rPr>
        <w:t>.</w:t>
      </w:r>
    </w:p>
    <w:p w14:paraId="2FB1D8E0" w14:textId="77777777" w:rsidR="00812797" w:rsidRPr="00CF4BF1" w:rsidRDefault="00812797" w:rsidP="00812797">
      <w:pPr>
        <w:spacing w:line="276" w:lineRule="auto"/>
        <w:ind w:left="600"/>
        <w:rPr>
          <w:rFonts w:ascii="Verdana" w:hAnsi="Verdana"/>
        </w:rPr>
      </w:pPr>
    </w:p>
    <w:p w14:paraId="0F6A3A62" w14:textId="54D9CDEF" w:rsidR="007F2CB2" w:rsidRDefault="00DA6B6D" w:rsidP="00812797">
      <w:pPr>
        <w:spacing w:line="276" w:lineRule="auto"/>
        <w:ind w:firstLine="600"/>
        <w:rPr>
          <w:rFonts w:ascii="Verdana" w:hAnsi="Verdana"/>
        </w:rPr>
      </w:pPr>
      <w:r w:rsidRPr="00CF4BF1">
        <w:rPr>
          <w:rFonts w:ascii="Verdana" w:hAnsi="Verdana"/>
          <w:b/>
          <w:bCs/>
        </w:rPr>
        <w:t>Reizen:</w:t>
      </w:r>
      <w:r w:rsidRPr="00CF4BF1">
        <w:rPr>
          <w:rFonts w:ascii="Verdana" w:hAnsi="Verdana"/>
        </w:rPr>
        <w:t xml:space="preserve"> </w:t>
      </w:r>
    </w:p>
    <w:p w14:paraId="42BE2B62" w14:textId="77777777" w:rsidR="00812797" w:rsidRPr="00CF4BF1" w:rsidRDefault="00812797" w:rsidP="00812797">
      <w:pPr>
        <w:spacing w:line="276" w:lineRule="auto"/>
        <w:ind w:firstLine="600"/>
        <w:rPr>
          <w:rFonts w:ascii="Verdana" w:hAnsi="Verdana"/>
        </w:rPr>
      </w:pPr>
    </w:p>
    <w:p w14:paraId="2F90995F" w14:textId="508FA1B7" w:rsidR="00DA6B6D" w:rsidRPr="00CF4BF1" w:rsidRDefault="007F2CB2" w:rsidP="00812797">
      <w:pPr>
        <w:spacing w:line="276" w:lineRule="auto"/>
        <w:ind w:firstLine="600"/>
        <w:rPr>
          <w:rFonts w:ascii="Verdana" w:hAnsi="Verdana"/>
        </w:rPr>
      </w:pPr>
      <w:r w:rsidRPr="00CF4BF1">
        <w:rPr>
          <w:rFonts w:ascii="Verdana" w:hAnsi="Verdana"/>
        </w:rPr>
        <w:t>O</w:t>
      </w:r>
      <w:r w:rsidR="00DA6B6D" w:rsidRPr="00CF4BF1">
        <w:rPr>
          <w:rFonts w:ascii="Verdana" w:hAnsi="Verdana"/>
        </w:rPr>
        <w:t>p 17 mei is er een uitstapje gemaakt naar Diepenheim</w:t>
      </w:r>
    </w:p>
    <w:p w14:paraId="5958AAD3" w14:textId="0AB51395" w:rsidR="00DA6B6D" w:rsidRPr="00CF4BF1" w:rsidRDefault="00DA6B6D" w:rsidP="00812797">
      <w:pPr>
        <w:spacing w:line="276" w:lineRule="auto"/>
        <w:ind w:firstLine="600"/>
        <w:rPr>
          <w:rFonts w:ascii="Verdana" w:hAnsi="Verdana"/>
        </w:rPr>
      </w:pPr>
      <w:r w:rsidRPr="00CF4BF1">
        <w:rPr>
          <w:rFonts w:ascii="Verdana" w:hAnsi="Verdana"/>
        </w:rPr>
        <w:t>De 5-daagse reis kon vanwege corona nog niet doorgaan</w:t>
      </w:r>
    </w:p>
    <w:p w14:paraId="399E4E46" w14:textId="3BCDA3C5" w:rsidR="00DA6B6D" w:rsidRPr="00CF4BF1" w:rsidRDefault="00DA6B6D" w:rsidP="00812797">
      <w:pPr>
        <w:spacing w:line="276" w:lineRule="auto"/>
        <w:ind w:firstLine="600"/>
        <w:rPr>
          <w:rFonts w:ascii="Verdana" w:hAnsi="Verdana"/>
        </w:rPr>
      </w:pPr>
      <w:r w:rsidRPr="00CF4BF1">
        <w:rPr>
          <w:rFonts w:ascii="Verdana" w:hAnsi="Verdana"/>
        </w:rPr>
        <w:t>De 7-daagse reis is vanwege de geringe opgave niet doorgegaan.</w:t>
      </w:r>
    </w:p>
    <w:p w14:paraId="092DA34F" w14:textId="0449D8CC" w:rsidR="00DA6B6D" w:rsidRPr="00CF4BF1" w:rsidRDefault="00DA6B6D" w:rsidP="00812797">
      <w:pPr>
        <w:spacing w:line="276" w:lineRule="auto"/>
        <w:ind w:firstLine="600"/>
        <w:rPr>
          <w:rFonts w:ascii="Verdana" w:hAnsi="Verdana"/>
        </w:rPr>
      </w:pPr>
      <w:r w:rsidRPr="00CF4BF1">
        <w:rPr>
          <w:rFonts w:ascii="Verdana" w:hAnsi="Verdana"/>
        </w:rPr>
        <w:t>Op 21 oktober zijn we naar het Rijksmuseum geweest.</w:t>
      </w:r>
    </w:p>
    <w:p w14:paraId="36DEB2F1" w14:textId="1E564D03" w:rsidR="00DA6B6D" w:rsidRPr="00CF4BF1" w:rsidRDefault="007F2CB2" w:rsidP="00812797">
      <w:pPr>
        <w:spacing w:line="276" w:lineRule="auto"/>
        <w:ind w:left="600"/>
        <w:rPr>
          <w:rFonts w:ascii="Verdana" w:hAnsi="Verdana"/>
        </w:rPr>
      </w:pPr>
      <w:r w:rsidRPr="00CF4BF1">
        <w:rPr>
          <w:rFonts w:ascii="Verdana" w:hAnsi="Verdana"/>
        </w:rPr>
        <w:t xml:space="preserve">Op </w:t>
      </w:r>
      <w:r w:rsidR="00DA6B6D" w:rsidRPr="00CF4BF1">
        <w:rPr>
          <w:rFonts w:ascii="Verdana" w:hAnsi="Verdana"/>
        </w:rPr>
        <w:t>16 november hebben een stamp</w:t>
      </w:r>
      <w:r w:rsidRPr="00CF4BF1">
        <w:rPr>
          <w:rFonts w:ascii="Verdana" w:hAnsi="Verdana"/>
        </w:rPr>
        <w:t>p</w:t>
      </w:r>
      <w:r w:rsidR="00DA6B6D" w:rsidRPr="00CF4BF1">
        <w:rPr>
          <w:rFonts w:ascii="Verdana" w:hAnsi="Verdana"/>
        </w:rPr>
        <w:t>ottentocht georganiseerd door het Montferland met daarna een diner.</w:t>
      </w:r>
    </w:p>
    <w:p w14:paraId="0F7EA9C9" w14:textId="77777777" w:rsidR="00DE2D84" w:rsidRDefault="00DE2D84" w:rsidP="00DA6B6D">
      <w:pPr>
        <w:rPr>
          <w:rFonts w:ascii="Verdana" w:hAnsi="Verdana"/>
        </w:rPr>
      </w:pPr>
    </w:p>
    <w:p w14:paraId="44B3DBE6" w14:textId="77777777" w:rsidR="008275DD" w:rsidRPr="00CF4BF1" w:rsidRDefault="008275DD" w:rsidP="00C40DFE">
      <w:pPr>
        <w:pStyle w:val="Standard"/>
        <w:spacing w:line="249" w:lineRule="auto"/>
        <w:ind w:firstLine="0"/>
        <w:jc w:val="both"/>
        <w:rPr>
          <w:bCs/>
          <w:color w:val="auto"/>
        </w:rPr>
      </w:pPr>
    </w:p>
    <w:p w14:paraId="62FF5B5F" w14:textId="77777777" w:rsidR="00812797" w:rsidRDefault="00812797">
      <w:pPr>
        <w:rPr>
          <w:rFonts w:ascii="Verdana" w:eastAsia="Verdana" w:hAnsi="Verdana" w:cs="Verdana"/>
          <w:b/>
          <w:bCs/>
          <w:sz w:val="28"/>
          <w:szCs w:val="28"/>
        </w:rPr>
      </w:pPr>
      <w:r>
        <w:rPr>
          <w:b/>
          <w:bCs/>
          <w:sz w:val="28"/>
          <w:szCs w:val="28"/>
        </w:rPr>
        <w:br w:type="page"/>
      </w:r>
    </w:p>
    <w:p w14:paraId="5FAAE036" w14:textId="77777777" w:rsidR="005B693F" w:rsidRDefault="005B693F" w:rsidP="002325A3">
      <w:pPr>
        <w:pStyle w:val="Standard"/>
        <w:spacing w:line="249" w:lineRule="auto"/>
        <w:ind w:left="-5" w:hanging="10"/>
        <w:jc w:val="both"/>
        <w:rPr>
          <w:b/>
          <w:bCs/>
          <w:color w:val="auto"/>
          <w:sz w:val="28"/>
          <w:szCs w:val="28"/>
        </w:rPr>
      </w:pPr>
    </w:p>
    <w:p w14:paraId="557181A4" w14:textId="03B34917" w:rsidR="00394E28" w:rsidRPr="00694858" w:rsidRDefault="00FC7091" w:rsidP="002325A3">
      <w:pPr>
        <w:pStyle w:val="Standard"/>
        <w:spacing w:line="249" w:lineRule="auto"/>
        <w:ind w:left="-5" w:hanging="10"/>
        <w:jc w:val="both"/>
        <w:rPr>
          <w:b/>
          <w:bCs/>
          <w:color w:val="auto"/>
          <w:sz w:val="28"/>
          <w:szCs w:val="28"/>
        </w:rPr>
      </w:pPr>
      <w:r w:rsidRPr="00694858">
        <w:rPr>
          <w:b/>
          <w:bCs/>
          <w:color w:val="auto"/>
          <w:sz w:val="28"/>
          <w:szCs w:val="28"/>
        </w:rPr>
        <w:t>Educatie:</w:t>
      </w:r>
    </w:p>
    <w:p w14:paraId="469C53B8" w14:textId="77777777" w:rsidR="00514BF9" w:rsidRPr="00CF4BF1" w:rsidRDefault="00514BF9">
      <w:pPr>
        <w:pStyle w:val="Standard"/>
        <w:spacing w:line="249" w:lineRule="auto"/>
        <w:ind w:left="-5" w:hanging="10"/>
        <w:rPr>
          <w:bCs/>
          <w:color w:val="auto"/>
        </w:rPr>
      </w:pPr>
    </w:p>
    <w:p w14:paraId="0F2E15A4" w14:textId="77777777" w:rsidR="00E13218" w:rsidRPr="00CF4BF1" w:rsidRDefault="00E13218" w:rsidP="00E13218">
      <w:pPr>
        <w:rPr>
          <w:rFonts w:ascii="Verdana" w:hAnsi="Verdana"/>
        </w:rPr>
      </w:pPr>
      <w:r w:rsidRPr="00CF4BF1">
        <w:rPr>
          <w:rFonts w:ascii="Verdana" w:hAnsi="Verdana"/>
        </w:rPr>
        <w:t>Samenstelling:</w:t>
      </w:r>
    </w:p>
    <w:p w14:paraId="7600EDE5" w14:textId="1D30E912" w:rsidR="00E13218" w:rsidRPr="00CF4BF1" w:rsidRDefault="00E13218" w:rsidP="00E13218">
      <w:pPr>
        <w:rPr>
          <w:rFonts w:ascii="Verdana" w:hAnsi="Verdana"/>
        </w:rPr>
      </w:pPr>
      <w:r w:rsidRPr="00CF4BF1">
        <w:rPr>
          <w:rFonts w:ascii="Verdana" w:hAnsi="Verdana"/>
        </w:rPr>
        <w:t>T</w:t>
      </w:r>
      <w:r w:rsidR="00DE2D84">
        <w:rPr>
          <w:rFonts w:ascii="Verdana" w:hAnsi="Verdana"/>
        </w:rPr>
        <w:t>on</w:t>
      </w:r>
      <w:r w:rsidRPr="00CF4BF1">
        <w:rPr>
          <w:rFonts w:ascii="Verdana" w:hAnsi="Verdana"/>
        </w:rPr>
        <w:t xml:space="preserve"> Jolij (voorzitter/lid AB.)</w:t>
      </w:r>
    </w:p>
    <w:p w14:paraId="1CB368AC" w14:textId="5D50923C" w:rsidR="00E13218" w:rsidRPr="00CF4BF1" w:rsidRDefault="00E13218" w:rsidP="00E13218">
      <w:pPr>
        <w:rPr>
          <w:rFonts w:ascii="Verdana" w:hAnsi="Verdana"/>
        </w:rPr>
      </w:pPr>
      <w:r w:rsidRPr="00CF4BF1">
        <w:rPr>
          <w:rFonts w:ascii="Verdana" w:hAnsi="Verdana"/>
        </w:rPr>
        <w:t>E</w:t>
      </w:r>
      <w:r w:rsidR="00DE2D84">
        <w:rPr>
          <w:rFonts w:ascii="Verdana" w:hAnsi="Verdana"/>
        </w:rPr>
        <w:t>vy</w:t>
      </w:r>
      <w:r w:rsidRPr="00CF4BF1">
        <w:rPr>
          <w:rFonts w:ascii="Verdana" w:hAnsi="Verdana"/>
        </w:rPr>
        <w:t xml:space="preserve"> Veuger</w:t>
      </w:r>
    </w:p>
    <w:p w14:paraId="29C35957" w14:textId="1D800A6C" w:rsidR="00E13218" w:rsidRPr="00CF4BF1" w:rsidRDefault="00E13218" w:rsidP="00E13218">
      <w:pPr>
        <w:rPr>
          <w:rFonts w:ascii="Verdana" w:hAnsi="Verdana"/>
        </w:rPr>
      </w:pPr>
      <w:r w:rsidRPr="00CF4BF1">
        <w:rPr>
          <w:rFonts w:ascii="Verdana" w:hAnsi="Verdana"/>
        </w:rPr>
        <w:t>A</w:t>
      </w:r>
      <w:r w:rsidR="00DE2D84">
        <w:rPr>
          <w:rFonts w:ascii="Verdana" w:hAnsi="Verdana"/>
        </w:rPr>
        <w:t>nnette</w:t>
      </w:r>
      <w:r w:rsidRPr="00CF4BF1">
        <w:rPr>
          <w:rFonts w:ascii="Verdana" w:hAnsi="Verdana"/>
        </w:rPr>
        <w:t xml:space="preserve"> De Jong</w:t>
      </w:r>
    </w:p>
    <w:p w14:paraId="464723B0" w14:textId="3723582D" w:rsidR="00E13218" w:rsidRPr="00CF4BF1" w:rsidRDefault="00E13218" w:rsidP="00E13218">
      <w:pPr>
        <w:rPr>
          <w:rFonts w:ascii="Verdana" w:hAnsi="Verdana"/>
        </w:rPr>
      </w:pPr>
      <w:r w:rsidRPr="00CF4BF1">
        <w:rPr>
          <w:rFonts w:ascii="Verdana" w:hAnsi="Verdana"/>
        </w:rPr>
        <w:t>J</w:t>
      </w:r>
      <w:r w:rsidR="00DE2D84">
        <w:rPr>
          <w:rFonts w:ascii="Verdana" w:hAnsi="Verdana"/>
        </w:rPr>
        <w:t>an</w:t>
      </w:r>
      <w:r w:rsidRPr="00CF4BF1">
        <w:rPr>
          <w:rFonts w:ascii="Verdana" w:hAnsi="Verdana"/>
        </w:rPr>
        <w:t xml:space="preserve"> Van Zanten</w:t>
      </w:r>
    </w:p>
    <w:p w14:paraId="323102E9" w14:textId="127A5CB5" w:rsidR="00E13218" w:rsidRPr="00CF4BF1" w:rsidRDefault="00E13218" w:rsidP="00E13218">
      <w:pPr>
        <w:rPr>
          <w:rFonts w:ascii="Verdana" w:hAnsi="Verdana"/>
        </w:rPr>
      </w:pPr>
      <w:r w:rsidRPr="00CF4BF1">
        <w:rPr>
          <w:rFonts w:ascii="Verdana" w:hAnsi="Verdana"/>
        </w:rPr>
        <w:t>I</w:t>
      </w:r>
      <w:r w:rsidR="00DE2D84">
        <w:rPr>
          <w:rFonts w:ascii="Verdana" w:hAnsi="Verdana"/>
        </w:rPr>
        <w:t>neke</w:t>
      </w:r>
      <w:r w:rsidRPr="00CF4BF1">
        <w:rPr>
          <w:rFonts w:ascii="Verdana" w:hAnsi="Verdana"/>
        </w:rPr>
        <w:t xml:space="preserve"> Bijkerk</w:t>
      </w:r>
    </w:p>
    <w:p w14:paraId="1D4974AC" w14:textId="699DAA16" w:rsidR="00E13218" w:rsidRPr="00CF4BF1" w:rsidRDefault="00E13218" w:rsidP="00E13218">
      <w:pPr>
        <w:rPr>
          <w:rFonts w:ascii="Verdana" w:hAnsi="Verdana"/>
        </w:rPr>
      </w:pPr>
      <w:r w:rsidRPr="00CF4BF1">
        <w:rPr>
          <w:rFonts w:ascii="Verdana" w:hAnsi="Verdana"/>
        </w:rPr>
        <w:t xml:space="preserve">Alweer een jaar voorbij. In onze werkgroep zijn er, qua bezetting, geen veranderingen geweest. </w:t>
      </w:r>
    </w:p>
    <w:p w14:paraId="260D9DAA" w14:textId="7A815D58" w:rsidR="00E13218" w:rsidRPr="00CF4BF1" w:rsidRDefault="009F27E4" w:rsidP="00E13218">
      <w:pPr>
        <w:rPr>
          <w:rFonts w:ascii="Verdana" w:hAnsi="Verdana"/>
        </w:rPr>
      </w:pPr>
      <w:r>
        <w:rPr>
          <w:rFonts w:ascii="Verdana" w:hAnsi="Verdana"/>
        </w:rPr>
        <w:t xml:space="preserve">Tot eind januari </w:t>
      </w:r>
      <w:r w:rsidR="00E13218" w:rsidRPr="00CF4BF1">
        <w:rPr>
          <w:rFonts w:ascii="Verdana" w:hAnsi="Verdana"/>
        </w:rPr>
        <w:t xml:space="preserve">2022 hadden we nog te maken met een lockdown door corona. Vanaf maart zijn de </w:t>
      </w:r>
      <w:r>
        <w:rPr>
          <w:rFonts w:ascii="Verdana" w:hAnsi="Verdana"/>
        </w:rPr>
        <w:t xml:space="preserve">alle </w:t>
      </w:r>
      <w:r w:rsidR="00E13218" w:rsidRPr="00CF4BF1">
        <w:rPr>
          <w:rFonts w:ascii="Verdana" w:hAnsi="Verdana"/>
        </w:rPr>
        <w:t>activiteiten weer opgestart.</w:t>
      </w:r>
    </w:p>
    <w:p w14:paraId="194B7B8D" w14:textId="77777777" w:rsidR="00E13218" w:rsidRPr="00CF4BF1" w:rsidRDefault="00E13218" w:rsidP="00E13218">
      <w:pPr>
        <w:rPr>
          <w:rFonts w:ascii="Verdana" w:hAnsi="Verdana"/>
          <w:b/>
          <w:bCs/>
        </w:rPr>
      </w:pPr>
    </w:p>
    <w:p w14:paraId="33948976" w14:textId="08D58361" w:rsidR="00E13218" w:rsidRDefault="00E13218" w:rsidP="00E13218">
      <w:pPr>
        <w:rPr>
          <w:rFonts w:ascii="Verdana" w:hAnsi="Verdana"/>
          <w:b/>
          <w:bCs/>
        </w:rPr>
      </w:pPr>
      <w:r w:rsidRPr="00CF4BF1">
        <w:rPr>
          <w:rFonts w:ascii="Verdana" w:hAnsi="Verdana"/>
          <w:b/>
          <w:bCs/>
        </w:rPr>
        <w:t>De activiteiten en cursussen in 2022</w:t>
      </w:r>
    </w:p>
    <w:p w14:paraId="021DE4F4" w14:textId="77777777" w:rsidR="00694858" w:rsidRPr="00CF4BF1" w:rsidRDefault="00694858" w:rsidP="00E13218">
      <w:pPr>
        <w:rPr>
          <w:rFonts w:ascii="Verdana" w:hAnsi="Verdana"/>
          <w:b/>
          <w:bCs/>
        </w:rPr>
      </w:pPr>
    </w:p>
    <w:p w14:paraId="646A40AB" w14:textId="675B80F6" w:rsidR="00E13218" w:rsidRPr="00CF4BF1" w:rsidRDefault="00E13218" w:rsidP="00CF4BF1">
      <w:pPr>
        <w:numPr>
          <w:ilvl w:val="0"/>
          <w:numId w:val="37"/>
        </w:numPr>
        <w:spacing w:after="160" w:line="256" w:lineRule="auto"/>
        <w:ind w:left="426" w:hanging="284"/>
        <w:rPr>
          <w:rFonts w:ascii="Verdana" w:hAnsi="Verdana"/>
        </w:rPr>
      </w:pPr>
      <w:r w:rsidRPr="00CF4BF1">
        <w:rPr>
          <w:rFonts w:ascii="Verdana" w:hAnsi="Verdana"/>
          <w:b/>
          <w:i/>
          <w:iCs/>
        </w:rPr>
        <w:t>Denkkring</w:t>
      </w:r>
      <w:r w:rsidRPr="00CF4BF1">
        <w:rPr>
          <w:rFonts w:ascii="Verdana" w:hAnsi="Verdana"/>
          <w:i/>
          <w:iCs/>
        </w:rPr>
        <w:t xml:space="preserve"> </w:t>
      </w:r>
    </w:p>
    <w:p w14:paraId="5B3FC0ED" w14:textId="77777777" w:rsidR="00E13218" w:rsidRPr="00CF4BF1" w:rsidRDefault="00E13218" w:rsidP="00694858">
      <w:pPr>
        <w:ind w:left="426"/>
        <w:rPr>
          <w:rFonts w:ascii="Verdana" w:hAnsi="Verdana"/>
        </w:rPr>
      </w:pPr>
      <w:r w:rsidRPr="00CF4BF1">
        <w:rPr>
          <w:rFonts w:ascii="Verdana" w:hAnsi="Verdana"/>
        </w:rPr>
        <w:t>Blijft een bekend fenomeen. Het aantal deelnemers is stabiel gebleven. Momenteel 12 personen. Komen 1x per 2 weken op maandagmorgen bij elkaar en bespreken daar allerlei onderwerpen.</w:t>
      </w:r>
    </w:p>
    <w:p w14:paraId="7FCF9C92" w14:textId="77777777" w:rsidR="00E13218" w:rsidRPr="00CF4BF1" w:rsidRDefault="00E13218" w:rsidP="00CF4BF1">
      <w:pPr>
        <w:ind w:left="426" w:hanging="284"/>
        <w:rPr>
          <w:rFonts w:ascii="Verdana" w:hAnsi="Verdana"/>
        </w:rPr>
      </w:pPr>
    </w:p>
    <w:p w14:paraId="37D93803" w14:textId="173D3D86" w:rsidR="00E13218" w:rsidRPr="00CF4BF1" w:rsidRDefault="00E13218" w:rsidP="00CF4BF1">
      <w:pPr>
        <w:numPr>
          <w:ilvl w:val="0"/>
          <w:numId w:val="37"/>
        </w:numPr>
        <w:spacing w:after="160" w:line="256" w:lineRule="auto"/>
        <w:ind w:left="426" w:hanging="284"/>
        <w:rPr>
          <w:rFonts w:ascii="Verdana" w:hAnsi="Verdana"/>
        </w:rPr>
      </w:pPr>
      <w:r w:rsidRPr="00CF4BF1">
        <w:rPr>
          <w:rFonts w:ascii="Verdana" w:hAnsi="Verdana"/>
          <w:b/>
          <w:i/>
          <w:iCs/>
        </w:rPr>
        <w:t>Bridgeclubs</w:t>
      </w:r>
    </w:p>
    <w:p w14:paraId="2346A4DB" w14:textId="58A8F4ED" w:rsidR="00E13218" w:rsidRPr="00CF4BF1" w:rsidRDefault="00E13218" w:rsidP="00694858">
      <w:pPr>
        <w:ind w:left="426"/>
        <w:rPr>
          <w:rFonts w:ascii="Verdana" w:hAnsi="Verdana"/>
        </w:rPr>
      </w:pPr>
      <w:r w:rsidRPr="00CF4BF1">
        <w:rPr>
          <w:rFonts w:ascii="Verdana" w:hAnsi="Verdana"/>
        </w:rPr>
        <w:t xml:space="preserve">De vertrouwde </w:t>
      </w:r>
      <w:r w:rsidRPr="00CF4BF1">
        <w:rPr>
          <w:rFonts w:ascii="Verdana" w:hAnsi="Verdana"/>
          <w:b/>
        </w:rPr>
        <w:t>bridgeclubs</w:t>
      </w:r>
      <w:r w:rsidRPr="00CF4BF1">
        <w:rPr>
          <w:rFonts w:ascii="Verdana" w:hAnsi="Verdana"/>
        </w:rPr>
        <w:t xml:space="preserve"> op maandagavond; dinsdagmiddag, woensdag- en donderdagavond zijn ook dit jaar actief. Na de coronaperiode is het deelnemers aantal wel wat gedaald. </w:t>
      </w:r>
    </w:p>
    <w:p w14:paraId="64C90D66" w14:textId="77777777" w:rsidR="00FE7F8A" w:rsidRPr="00CF4BF1" w:rsidRDefault="00FE7F8A" w:rsidP="00CF4BF1">
      <w:pPr>
        <w:ind w:left="426" w:hanging="284"/>
        <w:rPr>
          <w:rFonts w:ascii="Verdana" w:hAnsi="Verdana"/>
        </w:rPr>
      </w:pPr>
    </w:p>
    <w:p w14:paraId="682F3043" w14:textId="4E9DBC9D" w:rsidR="00E13218" w:rsidRPr="00CF4BF1" w:rsidRDefault="00E13218" w:rsidP="00CF4BF1">
      <w:pPr>
        <w:numPr>
          <w:ilvl w:val="0"/>
          <w:numId w:val="37"/>
        </w:numPr>
        <w:spacing w:after="160" w:line="256" w:lineRule="auto"/>
        <w:ind w:left="426" w:hanging="284"/>
        <w:rPr>
          <w:rFonts w:ascii="Verdana" w:hAnsi="Verdana"/>
        </w:rPr>
      </w:pPr>
      <w:r w:rsidRPr="00CF4BF1">
        <w:rPr>
          <w:rFonts w:ascii="Verdana" w:hAnsi="Verdana"/>
          <w:b/>
          <w:i/>
          <w:iCs/>
        </w:rPr>
        <w:t>Bridgecursus</w:t>
      </w:r>
    </w:p>
    <w:p w14:paraId="755B57D9" w14:textId="77777777" w:rsidR="00E13218" w:rsidRPr="00CF4BF1" w:rsidRDefault="00E13218" w:rsidP="00694858">
      <w:pPr>
        <w:ind w:left="426"/>
        <w:rPr>
          <w:rFonts w:ascii="Verdana" w:hAnsi="Verdana"/>
        </w:rPr>
      </w:pPr>
      <w:r w:rsidRPr="00CF4BF1">
        <w:rPr>
          <w:rFonts w:ascii="Verdana" w:hAnsi="Verdana"/>
        </w:rPr>
        <w:t>Wij zijn er in geslaagd om een nieuwe Bridge docente aan ons te binden. Zij is in september gestart met een groep van 13 cursisten, waarvan er 1 is gestopt.</w:t>
      </w:r>
    </w:p>
    <w:p w14:paraId="4C46140C" w14:textId="77777777" w:rsidR="00E13218" w:rsidRPr="00CF4BF1" w:rsidRDefault="00E13218" w:rsidP="00CF4BF1">
      <w:pPr>
        <w:numPr>
          <w:ilvl w:val="0"/>
          <w:numId w:val="38"/>
        </w:numPr>
        <w:spacing w:after="160" w:line="256" w:lineRule="auto"/>
        <w:ind w:left="426" w:hanging="284"/>
        <w:rPr>
          <w:rFonts w:ascii="Verdana" w:hAnsi="Verdana"/>
        </w:rPr>
      </w:pPr>
      <w:r w:rsidRPr="00CF4BF1">
        <w:rPr>
          <w:rFonts w:ascii="Verdana" w:hAnsi="Verdana"/>
        </w:rPr>
        <w:t>Op de dondermorgen is Sandra Crooij enthousiast begonnen met een even enthousiaste groep beginners. In december heeft de groep, en ook Sandra, te kennen gegeven een vervolg hieraan te willen geven in het voorjaar.</w:t>
      </w:r>
    </w:p>
    <w:p w14:paraId="377BDFB6" w14:textId="77777777" w:rsidR="00E13218" w:rsidRPr="00CF4BF1" w:rsidRDefault="00E13218" w:rsidP="00CF4BF1">
      <w:pPr>
        <w:numPr>
          <w:ilvl w:val="0"/>
          <w:numId w:val="38"/>
        </w:numPr>
        <w:spacing w:after="160" w:line="256" w:lineRule="auto"/>
        <w:ind w:left="426" w:hanging="284"/>
        <w:rPr>
          <w:rFonts w:ascii="Verdana" w:hAnsi="Verdana"/>
        </w:rPr>
      </w:pPr>
      <w:r w:rsidRPr="00CF4BF1">
        <w:rPr>
          <w:rFonts w:ascii="Verdana" w:hAnsi="Verdana"/>
        </w:rPr>
        <w:t>Op de dondermiddag is er gestart met een groep oudgedienden, waarbij het een en ander was weggezakt. In een soort “opfriscursus” probeert men weer bij de tijd te zijn. Begin 2023 zal een nieuwe groep starten.</w:t>
      </w:r>
    </w:p>
    <w:p w14:paraId="26420A4F" w14:textId="77777777" w:rsidR="00E13218" w:rsidRPr="00CF4BF1" w:rsidRDefault="00E13218" w:rsidP="00CF4BF1">
      <w:pPr>
        <w:numPr>
          <w:ilvl w:val="0"/>
          <w:numId w:val="37"/>
        </w:numPr>
        <w:spacing w:after="160" w:line="256" w:lineRule="auto"/>
        <w:ind w:left="426" w:hanging="284"/>
        <w:rPr>
          <w:rFonts w:ascii="Verdana" w:hAnsi="Verdana"/>
        </w:rPr>
      </w:pPr>
      <w:r w:rsidRPr="00CF4BF1">
        <w:rPr>
          <w:rFonts w:ascii="Verdana" w:hAnsi="Verdana"/>
          <w:b/>
          <w:i/>
          <w:iCs/>
        </w:rPr>
        <w:t>Cursus “Omgaan met je mobiel”</w:t>
      </w:r>
    </w:p>
    <w:p w14:paraId="4E922D39" w14:textId="7700F781" w:rsidR="00E13218" w:rsidRDefault="00E13218" w:rsidP="00694858">
      <w:pPr>
        <w:ind w:left="426"/>
        <w:rPr>
          <w:rFonts w:ascii="Verdana" w:hAnsi="Verdana"/>
        </w:rPr>
      </w:pPr>
      <w:r w:rsidRPr="00CF4BF1">
        <w:rPr>
          <w:rFonts w:ascii="Verdana" w:hAnsi="Verdana"/>
        </w:rPr>
        <w:t>In het najaar (nov/ dec) hebben op 6 achtereenvolgende maandagen 10 deelnemers de cursus “omgaan met je mobiel” gevolgd. Inschrijven kan het hele jaar. Zo gauw er genoeg cursisten zijn, plannen we weer een cursus.</w:t>
      </w:r>
    </w:p>
    <w:p w14:paraId="7B2415C2" w14:textId="77777777" w:rsidR="00CF4BF1" w:rsidRPr="00CF4BF1" w:rsidRDefault="00CF4BF1" w:rsidP="00CF4BF1">
      <w:pPr>
        <w:ind w:left="426" w:hanging="284"/>
        <w:rPr>
          <w:rFonts w:ascii="Verdana" w:hAnsi="Verdana"/>
        </w:rPr>
      </w:pPr>
    </w:p>
    <w:p w14:paraId="58DDCA35" w14:textId="7B4340F3" w:rsidR="00E13218" w:rsidRPr="00CF4BF1" w:rsidRDefault="00E13218" w:rsidP="00CF4BF1">
      <w:pPr>
        <w:numPr>
          <w:ilvl w:val="0"/>
          <w:numId w:val="37"/>
        </w:numPr>
        <w:spacing w:after="160" w:line="256" w:lineRule="auto"/>
        <w:ind w:left="426" w:hanging="284"/>
        <w:rPr>
          <w:rFonts w:ascii="Verdana" w:hAnsi="Verdana"/>
          <w:b/>
          <w:i/>
        </w:rPr>
      </w:pPr>
      <w:r w:rsidRPr="00CF4BF1">
        <w:rPr>
          <w:rFonts w:ascii="Verdana" w:hAnsi="Verdana"/>
          <w:b/>
          <w:i/>
        </w:rPr>
        <w:t xml:space="preserve">Cursus </w:t>
      </w:r>
      <w:proofErr w:type="spellStart"/>
      <w:r w:rsidRPr="00CF4BF1">
        <w:rPr>
          <w:rFonts w:ascii="Verdana" w:hAnsi="Verdana"/>
          <w:b/>
          <w:i/>
        </w:rPr>
        <w:t>Ipad</w:t>
      </w:r>
      <w:proofErr w:type="spellEnd"/>
      <w:r w:rsidRPr="00CF4BF1">
        <w:rPr>
          <w:rFonts w:ascii="Verdana" w:hAnsi="Verdana"/>
          <w:b/>
          <w:i/>
        </w:rPr>
        <w:t>/tablets</w:t>
      </w:r>
    </w:p>
    <w:p w14:paraId="4FA33FAD" w14:textId="1013F213" w:rsidR="00E13218" w:rsidRPr="00CF4BF1" w:rsidRDefault="00E13218" w:rsidP="00694858">
      <w:pPr>
        <w:ind w:left="426"/>
        <w:rPr>
          <w:rFonts w:ascii="Verdana" w:hAnsi="Verdana"/>
        </w:rPr>
      </w:pPr>
      <w:r w:rsidRPr="00CF4BF1">
        <w:rPr>
          <w:rFonts w:ascii="Verdana" w:hAnsi="Verdana"/>
        </w:rPr>
        <w:t>Tot op heden heeft deze cursus nog niet plaatsgevonden. Er was onvoldoende deelname. De inschrijving staat nog steeds open.</w:t>
      </w:r>
    </w:p>
    <w:p w14:paraId="683A8B95" w14:textId="77777777" w:rsidR="00FE7F8A" w:rsidRDefault="00FE7F8A" w:rsidP="00CF4BF1">
      <w:pPr>
        <w:ind w:left="426" w:hanging="284"/>
        <w:rPr>
          <w:rFonts w:ascii="Verdana" w:hAnsi="Verdana"/>
        </w:rPr>
      </w:pPr>
    </w:p>
    <w:p w14:paraId="0F38ADBB" w14:textId="77777777" w:rsidR="00936AA2" w:rsidRDefault="00936AA2" w:rsidP="00CF4BF1">
      <w:pPr>
        <w:ind w:left="426" w:hanging="284"/>
        <w:rPr>
          <w:rFonts w:ascii="Verdana" w:hAnsi="Verdana"/>
        </w:rPr>
      </w:pPr>
    </w:p>
    <w:p w14:paraId="0C6D85E6" w14:textId="77777777" w:rsidR="00936AA2" w:rsidRDefault="00936AA2" w:rsidP="00CF4BF1">
      <w:pPr>
        <w:ind w:left="426" w:hanging="284"/>
        <w:rPr>
          <w:rFonts w:ascii="Verdana" w:hAnsi="Verdana"/>
        </w:rPr>
      </w:pPr>
    </w:p>
    <w:p w14:paraId="565BF293" w14:textId="77777777" w:rsidR="00936AA2" w:rsidRPr="00CF4BF1" w:rsidRDefault="00936AA2" w:rsidP="00CF4BF1">
      <w:pPr>
        <w:ind w:left="426" w:hanging="284"/>
        <w:rPr>
          <w:rFonts w:ascii="Verdana" w:hAnsi="Verdana"/>
        </w:rPr>
      </w:pPr>
    </w:p>
    <w:p w14:paraId="44CEA351" w14:textId="261E1064" w:rsidR="00E13218" w:rsidRPr="00CF4BF1" w:rsidRDefault="00E13218" w:rsidP="00CF4BF1">
      <w:pPr>
        <w:numPr>
          <w:ilvl w:val="0"/>
          <w:numId w:val="37"/>
        </w:numPr>
        <w:spacing w:after="160" w:line="256" w:lineRule="auto"/>
        <w:ind w:left="426" w:hanging="284"/>
        <w:rPr>
          <w:rFonts w:ascii="Verdana" w:hAnsi="Verdana"/>
        </w:rPr>
      </w:pPr>
      <w:r w:rsidRPr="00CF4BF1">
        <w:rPr>
          <w:rFonts w:ascii="Verdana" w:hAnsi="Verdana"/>
          <w:b/>
          <w:i/>
        </w:rPr>
        <w:t>Computerinstuif</w:t>
      </w:r>
    </w:p>
    <w:p w14:paraId="465C419A" w14:textId="2909B450" w:rsidR="00E13218" w:rsidRPr="00CF4BF1" w:rsidRDefault="00E13218" w:rsidP="00694858">
      <w:pPr>
        <w:ind w:left="426"/>
        <w:rPr>
          <w:rFonts w:ascii="Verdana" w:hAnsi="Verdana"/>
        </w:rPr>
      </w:pPr>
      <w:r w:rsidRPr="00CF4BF1">
        <w:rPr>
          <w:rFonts w:ascii="Verdana" w:hAnsi="Verdana"/>
        </w:rPr>
        <w:t>Elke woensdagmiddag is er gelegenheid, om met alle vragen op computergebied binnen te komen lopen. Vrijwel alles wordt opgelost en het is een gezellige middag. We hebben een bezetting van drie personen. Gezien de drukte soms ook wel nodig. Het voldoet duidelijk aan een behoefte.</w:t>
      </w:r>
    </w:p>
    <w:p w14:paraId="74572B17" w14:textId="77777777" w:rsidR="00FE7F8A" w:rsidRPr="00CF4BF1" w:rsidRDefault="00FE7F8A" w:rsidP="00CF4BF1">
      <w:pPr>
        <w:ind w:left="426" w:hanging="284"/>
        <w:rPr>
          <w:rFonts w:ascii="Verdana" w:hAnsi="Verdana"/>
        </w:rPr>
      </w:pPr>
    </w:p>
    <w:p w14:paraId="5C4D8F5B" w14:textId="77777777" w:rsidR="00E13218" w:rsidRPr="00C43210" w:rsidRDefault="00E13218" w:rsidP="00C43210">
      <w:pPr>
        <w:spacing w:after="160" w:line="256" w:lineRule="auto"/>
        <w:contextualSpacing/>
        <w:rPr>
          <w:b/>
          <w:bCs/>
          <w:i/>
          <w:iCs/>
          <w:sz w:val="28"/>
          <w:szCs w:val="28"/>
        </w:rPr>
      </w:pPr>
      <w:r w:rsidRPr="00C43210">
        <w:rPr>
          <w:b/>
          <w:bCs/>
          <w:i/>
          <w:iCs/>
          <w:sz w:val="28"/>
          <w:szCs w:val="28"/>
        </w:rPr>
        <w:t>Diverse cursussen:</w:t>
      </w:r>
    </w:p>
    <w:p w14:paraId="26816ACE" w14:textId="4CD15065" w:rsidR="00E13218" w:rsidRPr="00CF4BF1" w:rsidRDefault="00E13218" w:rsidP="00DE2D84">
      <w:pPr>
        <w:numPr>
          <w:ilvl w:val="0"/>
          <w:numId w:val="37"/>
        </w:numPr>
        <w:spacing w:after="160" w:line="256" w:lineRule="auto"/>
        <w:ind w:left="426" w:hanging="284"/>
        <w:rPr>
          <w:rFonts w:ascii="Verdana" w:hAnsi="Verdana"/>
        </w:rPr>
      </w:pPr>
      <w:r w:rsidRPr="00CF4BF1">
        <w:rPr>
          <w:rFonts w:ascii="Verdana" w:hAnsi="Verdana"/>
          <w:b/>
          <w:i/>
          <w:iCs/>
        </w:rPr>
        <w:t>Engels</w:t>
      </w:r>
      <w:r w:rsidRPr="00CF4BF1">
        <w:rPr>
          <w:rFonts w:ascii="Verdana" w:hAnsi="Verdana"/>
          <w:iCs/>
        </w:rPr>
        <w:t xml:space="preserve"> </w:t>
      </w:r>
      <w:r w:rsidR="00DE0689">
        <w:rPr>
          <w:rFonts w:ascii="Verdana" w:hAnsi="Verdana"/>
          <w:iCs/>
        </w:rPr>
        <w:br/>
      </w:r>
      <w:r w:rsidR="00DE0689">
        <w:rPr>
          <w:rFonts w:ascii="Verdana" w:hAnsi="Verdana"/>
          <w:iCs/>
        </w:rPr>
        <w:br/>
      </w:r>
      <w:r w:rsidRPr="00CF4BF1">
        <w:rPr>
          <w:rFonts w:ascii="Verdana" w:hAnsi="Verdana"/>
          <w:iCs/>
        </w:rPr>
        <w:t xml:space="preserve">Tot eind mei heeft Ellen van Schie deze cursus verzorgd. Helaas voor haarzelf en de groep heeft ze moeten stoppen. Gelukkig hebben we in Wim Gerritsen een enthousiaste </w:t>
      </w:r>
      <w:r w:rsidR="00DE2D84">
        <w:rPr>
          <w:rFonts w:ascii="Verdana" w:hAnsi="Verdana"/>
          <w:iCs/>
        </w:rPr>
        <w:t>opvolger</w:t>
      </w:r>
      <w:r w:rsidRPr="00CF4BF1">
        <w:rPr>
          <w:rFonts w:ascii="Verdana" w:hAnsi="Verdana"/>
          <w:iCs/>
        </w:rPr>
        <w:t xml:space="preserve"> gevonden. Ook tussen hem en de groep is er een goede klik. Eind september is Wim begonnen en hij is nog steeds enthousiast. De cursus is op vrijdagmorgen. </w:t>
      </w:r>
    </w:p>
    <w:p w14:paraId="4DBE8F5A" w14:textId="7EBA0C1F" w:rsidR="00DE2D84" w:rsidRDefault="00DE2D84" w:rsidP="00DE2D84">
      <w:pPr>
        <w:numPr>
          <w:ilvl w:val="0"/>
          <w:numId w:val="17"/>
        </w:numPr>
        <w:spacing w:after="160" w:line="256" w:lineRule="auto"/>
        <w:ind w:left="426" w:hanging="284"/>
        <w:rPr>
          <w:rFonts w:ascii="Verdana" w:hAnsi="Verdana"/>
        </w:rPr>
      </w:pPr>
      <w:r>
        <w:rPr>
          <w:rFonts w:ascii="Verdana" w:hAnsi="Verdana"/>
          <w:b/>
          <w:i/>
          <w:iCs/>
        </w:rPr>
        <w:t>Spaans</w:t>
      </w:r>
      <w:r>
        <w:rPr>
          <w:rFonts w:ascii="Verdana" w:hAnsi="Verdana"/>
        </w:rPr>
        <w:t xml:space="preserve"> </w:t>
      </w:r>
      <w:r>
        <w:rPr>
          <w:rFonts w:ascii="Verdana" w:hAnsi="Verdana"/>
        </w:rPr>
        <w:br/>
      </w:r>
      <w:r>
        <w:rPr>
          <w:rFonts w:ascii="Verdana" w:hAnsi="Verdana"/>
        </w:rPr>
        <w:br/>
        <w:t>Vanaf maart heeft ook Ank Maathuis de zaak weer opgepakt. En nog enkele lessen op de vrijdagmiddag verzorgd. Zij en de cursisten hebben wel steeds contact gehad. In het najaar is Ank gestart met 2 groepen op vrijdagochtend. Dit tot ieders tevredenheid.</w:t>
      </w:r>
    </w:p>
    <w:p w14:paraId="6FC7A409" w14:textId="77777777" w:rsidR="00DE2D84" w:rsidRDefault="00DE2D84" w:rsidP="00DE2D84">
      <w:pPr>
        <w:numPr>
          <w:ilvl w:val="0"/>
          <w:numId w:val="17"/>
        </w:numPr>
        <w:spacing w:after="160" w:line="256" w:lineRule="auto"/>
        <w:ind w:left="426" w:hanging="284"/>
        <w:rPr>
          <w:rFonts w:ascii="Verdana" w:hAnsi="Verdana"/>
        </w:rPr>
      </w:pPr>
      <w:r>
        <w:rPr>
          <w:rFonts w:ascii="Verdana" w:hAnsi="Verdana"/>
          <w:b/>
          <w:i/>
          <w:iCs/>
        </w:rPr>
        <w:t>Leesclub</w:t>
      </w:r>
      <w:r>
        <w:rPr>
          <w:rFonts w:ascii="Verdana" w:hAnsi="Verdana"/>
        </w:rPr>
        <w:t xml:space="preserve"> </w:t>
      </w:r>
      <w:r>
        <w:rPr>
          <w:rFonts w:ascii="Verdana" w:hAnsi="Verdana"/>
        </w:rPr>
        <w:br/>
      </w:r>
      <w:r>
        <w:rPr>
          <w:rFonts w:ascii="Verdana" w:hAnsi="Verdana"/>
        </w:rPr>
        <w:br/>
        <w:t>Een 5-tal dames komen iedere 4 weken bij elkaar, om een door hen gelezen boek te bespreken. Ze doen dit nog steeds met veel plezier.</w:t>
      </w:r>
    </w:p>
    <w:p w14:paraId="610CFE61" w14:textId="42641C24" w:rsidR="00E13218" w:rsidRPr="00DE2D84" w:rsidRDefault="00E13218" w:rsidP="001D05FD">
      <w:pPr>
        <w:numPr>
          <w:ilvl w:val="0"/>
          <w:numId w:val="17"/>
        </w:numPr>
        <w:spacing w:after="160" w:line="256" w:lineRule="auto"/>
        <w:ind w:left="426" w:hanging="284"/>
        <w:rPr>
          <w:rFonts w:ascii="Verdana" w:hAnsi="Verdana"/>
          <w:iCs/>
        </w:rPr>
      </w:pPr>
      <w:r w:rsidRPr="00DE2D84">
        <w:rPr>
          <w:rFonts w:ascii="Verdana" w:hAnsi="Verdana"/>
          <w:b/>
          <w:bCs/>
          <w:i/>
        </w:rPr>
        <w:t xml:space="preserve">Cursus fotografie </w:t>
      </w:r>
      <w:r w:rsidR="00DE2D84">
        <w:rPr>
          <w:rFonts w:ascii="Verdana" w:hAnsi="Verdana"/>
          <w:b/>
          <w:bCs/>
          <w:i/>
        </w:rPr>
        <w:br/>
      </w:r>
      <w:r w:rsidR="00DE2D84">
        <w:rPr>
          <w:rFonts w:ascii="Verdana" w:hAnsi="Verdana"/>
          <w:b/>
          <w:bCs/>
          <w:i/>
        </w:rPr>
        <w:br/>
      </w:r>
      <w:r w:rsidRPr="00DE2D84">
        <w:rPr>
          <w:rFonts w:ascii="Verdana" w:hAnsi="Verdana"/>
          <w:iCs/>
        </w:rPr>
        <w:t>De cursus fotografie is dit jaar niet gegeven. Hoewel inschrijven het hele jaar openstaat, waren er niet genoeg deelnemers. Het blijft wel in het aanbod staan.</w:t>
      </w:r>
    </w:p>
    <w:p w14:paraId="4A87AF4C" w14:textId="2C145D06" w:rsidR="00E13218" w:rsidRPr="00CF4BF1" w:rsidRDefault="00E13218" w:rsidP="005B693F">
      <w:pPr>
        <w:numPr>
          <w:ilvl w:val="0"/>
          <w:numId w:val="37"/>
        </w:numPr>
        <w:spacing w:after="160"/>
        <w:ind w:left="426" w:hanging="284"/>
        <w:rPr>
          <w:rFonts w:ascii="Verdana" w:hAnsi="Verdana"/>
        </w:rPr>
      </w:pPr>
      <w:r w:rsidRPr="00CF4BF1">
        <w:rPr>
          <w:rFonts w:ascii="Verdana" w:hAnsi="Verdana"/>
          <w:b/>
          <w:bCs/>
          <w:i/>
          <w:iCs/>
        </w:rPr>
        <w:t xml:space="preserve">Cursus </w:t>
      </w:r>
      <w:proofErr w:type="spellStart"/>
      <w:r w:rsidRPr="00CF4BF1">
        <w:rPr>
          <w:rFonts w:ascii="Verdana" w:hAnsi="Verdana"/>
          <w:b/>
          <w:bCs/>
          <w:i/>
          <w:iCs/>
        </w:rPr>
        <w:t>DigiSterker</w:t>
      </w:r>
      <w:proofErr w:type="spellEnd"/>
      <w:r w:rsidRPr="00CF4BF1">
        <w:rPr>
          <w:rFonts w:ascii="Verdana" w:hAnsi="Verdana"/>
          <w:b/>
          <w:bCs/>
          <w:i/>
          <w:iCs/>
        </w:rPr>
        <w:t xml:space="preserve"> (omgaan met je </w:t>
      </w:r>
      <w:proofErr w:type="spellStart"/>
      <w:r w:rsidRPr="00CF4BF1">
        <w:rPr>
          <w:rFonts w:ascii="Verdana" w:hAnsi="Verdana"/>
          <w:b/>
          <w:bCs/>
          <w:i/>
          <w:iCs/>
        </w:rPr>
        <w:t>DigiD</w:t>
      </w:r>
      <w:proofErr w:type="spellEnd"/>
      <w:r w:rsidRPr="00CF4BF1">
        <w:rPr>
          <w:rFonts w:ascii="Verdana" w:hAnsi="Verdana"/>
          <w:b/>
          <w:bCs/>
          <w:i/>
          <w:iCs/>
        </w:rPr>
        <w:t xml:space="preserve">) </w:t>
      </w:r>
      <w:r w:rsidR="00DE0689">
        <w:rPr>
          <w:rFonts w:ascii="Verdana" w:hAnsi="Verdana"/>
          <w:b/>
          <w:bCs/>
          <w:i/>
          <w:iCs/>
        </w:rPr>
        <w:br/>
      </w:r>
      <w:r w:rsidR="00DE0689">
        <w:rPr>
          <w:rFonts w:ascii="Verdana" w:hAnsi="Verdana"/>
          <w:b/>
          <w:bCs/>
          <w:i/>
          <w:iCs/>
        </w:rPr>
        <w:br/>
      </w:r>
      <w:r w:rsidRPr="00CF4BF1">
        <w:rPr>
          <w:rFonts w:ascii="Verdana" w:hAnsi="Verdana"/>
        </w:rPr>
        <w:t>In april hebben we deze cursus nog een keer kunnen aanbieden in samenwerking met de Bibliotheek Oost Achterhoek. Dit is al een aantal jaren een succes. Ook in het najaar (okt/nov) nog 2 maal aangeboden. Alle keren met een volle bezetting.</w:t>
      </w:r>
    </w:p>
    <w:p w14:paraId="02DF797F" w14:textId="626496CC" w:rsidR="00812797" w:rsidRDefault="00936AA2">
      <w:pPr>
        <w:rPr>
          <w:rFonts w:ascii="Verdana" w:eastAsia="Verdana" w:hAnsi="Verdana" w:cs="Verdana"/>
          <w:b/>
          <w:bCs/>
          <w:sz w:val="28"/>
          <w:szCs w:val="28"/>
        </w:rPr>
      </w:pPr>
      <w:r>
        <w:rPr>
          <w:rFonts w:ascii="Verdana" w:eastAsia="Verdana" w:hAnsi="Verdana" w:cs="Verdana"/>
          <w:b/>
          <w:bCs/>
          <w:sz w:val="28"/>
          <w:szCs w:val="28"/>
        </w:rPr>
        <w:t>-----------------------------------------------------------------</w:t>
      </w:r>
    </w:p>
    <w:p w14:paraId="6F80ADDD" w14:textId="609302CE" w:rsidR="00394E28" w:rsidRPr="00694858" w:rsidRDefault="00394E28">
      <w:pPr>
        <w:pStyle w:val="Standard"/>
        <w:spacing w:line="249" w:lineRule="auto"/>
        <w:ind w:left="-5" w:hanging="10"/>
        <w:rPr>
          <w:b/>
          <w:bCs/>
          <w:color w:val="auto"/>
          <w:sz w:val="28"/>
          <w:szCs w:val="28"/>
        </w:rPr>
      </w:pPr>
      <w:r w:rsidRPr="00694858">
        <w:rPr>
          <w:b/>
          <w:bCs/>
          <w:color w:val="auto"/>
          <w:sz w:val="28"/>
          <w:szCs w:val="28"/>
        </w:rPr>
        <w:t>Cultureel:</w:t>
      </w:r>
    </w:p>
    <w:p w14:paraId="3B910C94" w14:textId="77777777" w:rsidR="00514BF9" w:rsidRPr="00CF4BF1" w:rsidRDefault="00514BF9">
      <w:pPr>
        <w:pStyle w:val="Standard"/>
        <w:spacing w:line="249" w:lineRule="auto"/>
        <w:ind w:left="-5" w:hanging="10"/>
        <w:rPr>
          <w:bCs/>
          <w:color w:val="auto"/>
        </w:rPr>
      </w:pPr>
    </w:p>
    <w:p w14:paraId="660A142E" w14:textId="59822DDC" w:rsidR="00394E28" w:rsidRPr="00CF4BF1" w:rsidRDefault="00394E28">
      <w:pPr>
        <w:pStyle w:val="Standard"/>
        <w:spacing w:line="249" w:lineRule="auto"/>
        <w:ind w:left="-5" w:hanging="10"/>
        <w:rPr>
          <w:bCs/>
          <w:color w:val="auto"/>
        </w:rPr>
      </w:pPr>
      <w:r w:rsidRPr="00CF4BF1">
        <w:rPr>
          <w:bCs/>
          <w:color w:val="auto"/>
        </w:rPr>
        <w:t xml:space="preserve">Stien </w:t>
      </w:r>
      <w:r w:rsidR="00EB47E3" w:rsidRPr="00CF4BF1">
        <w:rPr>
          <w:bCs/>
          <w:color w:val="auto"/>
        </w:rPr>
        <w:tab/>
      </w:r>
      <w:r w:rsidRPr="00CF4BF1">
        <w:rPr>
          <w:bCs/>
          <w:color w:val="auto"/>
        </w:rPr>
        <w:t xml:space="preserve">Pothof </w:t>
      </w:r>
      <w:r w:rsidR="003B5616" w:rsidRPr="00CF4BF1">
        <w:rPr>
          <w:bCs/>
          <w:color w:val="auto"/>
        </w:rPr>
        <w:t xml:space="preserve">- </w:t>
      </w:r>
      <w:r w:rsidRPr="00CF4BF1">
        <w:rPr>
          <w:bCs/>
          <w:color w:val="auto"/>
        </w:rPr>
        <w:t>voorzitter</w:t>
      </w:r>
    </w:p>
    <w:p w14:paraId="6E29CE99" w14:textId="72263B78" w:rsidR="00394E28" w:rsidRPr="00CF4BF1" w:rsidRDefault="00394E28">
      <w:pPr>
        <w:pStyle w:val="Standard"/>
        <w:spacing w:line="249" w:lineRule="auto"/>
        <w:ind w:left="-5" w:hanging="10"/>
        <w:rPr>
          <w:bCs/>
          <w:color w:val="auto"/>
        </w:rPr>
      </w:pPr>
      <w:r w:rsidRPr="00CF4BF1">
        <w:rPr>
          <w:bCs/>
          <w:color w:val="auto"/>
        </w:rPr>
        <w:t xml:space="preserve">Annie </w:t>
      </w:r>
      <w:r w:rsidR="00EB47E3" w:rsidRPr="00CF4BF1">
        <w:rPr>
          <w:bCs/>
          <w:color w:val="auto"/>
        </w:rPr>
        <w:tab/>
      </w:r>
      <w:r w:rsidRPr="00CF4BF1">
        <w:rPr>
          <w:bCs/>
          <w:color w:val="auto"/>
        </w:rPr>
        <w:t>Domhof</w:t>
      </w:r>
    </w:p>
    <w:p w14:paraId="015DA583" w14:textId="3FC44FAC" w:rsidR="00394E28" w:rsidRPr="00CF4BF1" w:rsidRDefault="00394E28">
      <w:pPr>
        <w:pStyle w:val="Standard"/>
        <w:spacing w:line="249" w:lineRule="auto"/>
        <w:ind w:left="-5" w:hanging="10"/>
        <w:rPr>
          <w:bCs/>
          <w:color w:val="auto"/>
        </w:rPr>
      </w:pPr>
      <w:r w:rsidRPr="00CF4BF1">
        <w:rPr>
          <w:bCs/>
          <w:color w:val="auto"/>
        </w:rPr>
        <w:t xml:space="preserve">Annie </w:t>
      </w:r>
      <w:r w:rsidR="00EB47E3" w:rsidRPr="00CF4BF1">
        <w:rPr>
          <w:bCs/>
          <w:color w:val="auto"/>
        </w:rPr>
        <w:tab/>
      </w:r>
      <w:r w:rsidRPr="00CF4BF1">
        <w:rPr>
          <w:bCs/>
          <w:color w:val="auto"/>
        </w:rPr>
        <w:t>Eskes</w:t>
      </w:r>
    </w:p>
    <w:p w14:paraId="23B0DD04" w14:textId="693154AB" w:rsidR="00394E28" w:rsidRPr="00CF4BF1" w:rsidRDefault="00394E28">
      <w:pPr>
        <w:pStyle w:val="Standard"/>
        <w:spacing w:line="249" w:lineRule="auto"/>
        <w:ind w:left="-5" w:hanging="10"/>
        <w:rPr>
          <w:bCs/>
          <w:color w:val="auto"/>
        </w:rPr>
      </w:pPr>
      <w:r w:rsidRPr="00CF4BF1">
        <w:rPr>
          <w:bCs/>
          <w:color w:val="auto"/>
        </w:rPr>
        <w:t xml:space="preserve">Thea </w:t>
      </w:r>
      <w:r w:rsidR="00EB47E3" w:rsidRPr="00CF4BF1">
        <w:rPr>
          <w:bCs/>
          <w:color w:val="auto"/>
        </w:rPr>
        <w:tab/>
      </w:r>
      <w:r w:rsidRPr="00CF4BF1">
        <w:rPr>
          <w:bCs/>
          <w:color w:val="auto"/>
        </w:rPr>
        <w:t>Elferink</w:t>
      </w:r>
    </w:p>
    <w:p w14:paraId="4C16764B" w14:textId="248A2680" w:rsidR="00394E28" w:rsidRPr="00CF4BF1" w:rsidRDefault="00394E28">
      <w:pPr>
        <w:pStyle w:val="Standard"/>
        <w:spacing w:line="249" w:lineRule="auto"/>
        <w:ind w:left="-5" w:hanging="10"/>
        <w:rPr>
          <w:bCs/>
          <w:color w:val="auto"/>
        </w:rPr>
      </w:pPr>
      <w:r w:rsidRPr="00CF4BF1">
        <w:rPr>
          <w:bCs/>
          <w:color w:val="auto"/>
        </w:rPr>
        <w:t xml:space="preserve">Hans </w:t>
      </w:r>
      <w:r w:rsidR="00EB47E3" w:rsidRPr="00CF4BF1">
        <w:rPr>
          <w:bCs/>
          <w:color w:val="auto"/>
        </w:rPr>
        <w:tab/>
      </w:r>
      <w:r w:rsidRPr="00CF4BF1">
        <w:rPr>
          <w:bCs/>
          <w:color w:val="auto"/>
        </w:rPr>
        <w:t>Halink</w:t>
      </w:r>
    </w:p>
    <w:p w14:paraId="3148DA0C" w14:textId="62F3B212" w:rsidR="007E4C8A" w:rsidRPr="00CF4BF1" w:rsidRDefault="007E4C8A">
      <w:pPr>
        <w:pStyle w:val="Standard"/>
        <w:spacing w:line="249" w:lineRule="auto"/>
        <w:ind w:left="-5" w:hanging="10"/>
        <w:rPr>
          <w:bCs/>
          <w:color w:val="auto"/>
        </w:rPr>
      </w:pPr>
      <w:r w:rsidRPr="00CF4BF1">
        <w:rPr>
          <w:bCs/>
          <w:color w:val="auto"/>
        </w:rPr>
        <w:t xml:space="preserve">Jose </w:t>
      </w:r>
      <w:r w:rsidR="00EB47E3" w:rsidRPr="00CF4BF1">
        <w:rPr>
          <w:bCs/>
          <w:color w:val="auto"/>
        </w:rPr>
        <w:tab/>
      </w:r>
      <w:r w:rsidRPr="00CF4BF1">
        <w:rPr>
          <w:bCs/>
          <w:color w:val="auto"/>
        </w:rPr>
        <w:t>Klein Gunnewiek</w:t>
      </w:r>
    </w:p>
    <w:p w14:paraId="29E123E2" w14:textId="4FE7A70D" w:rsidR="007E4C8A" w:rsidRPr="00CF4BF1" w:rsidRDefault="007E4C8A">
      <w:pPr>
        <w:pStyle w:val="Standard"/>
        <w:spacing w:line="249" w:lineRule="auto"/>
        <w:ind w:left="-5" w:hanging="10"/>
        <w:rPr>
          <w:bCs/>
          <w:color w:val="auto"/>
        </w:rPr>
      </w:pPr>
      <w:r w:rsidRPr="00CF4BF1">
        <w:rPr>
          <w:bCs/>
          <w:color w:val="auto"/>
        </w:rPr>
        <w:t>Hettie Krajenbrink</w:t>
      </w:r>
    </w:p>
    <w:p w14:paraId="3F430680" w14:textId="3A0357DF" w:rsidR="00394E28" w:rsidRPr="00CF4BF1" w:rsidRDefault="00394E28">
      <w:pPr>
        <w:pStyle w:val="Standard"/>
        <w:spacing w:line="249" w:lineRule="auto"/>
        <w:ind w:left="-5" w:hanging="10"/>
        <w:rPr>
          <w:bCs/>
          <w:color w:val="auto"/>
        </w:rPr>
      </w:pPr>
      <w:r w:rsidRPr="00CF4BF1">
        <w:rPr>
          <w:bCs/>
          <w:color w:val="auto"/>
        </w:rPr>
        <w:t xml:space="preserve">Lidy </w:t>
      </w:r>
      <w:r w:rsidR="00EB47E3" w:rsidRPr="00CF4BF1">
        <w:rPr>
          <w:bCs/>
          <w:color w:val="auto"/>
        </w:rPr>
        <w:tab/>
      </w:r>
      <w:r w:rsidRPr="00CF4BF1">
        <w:rPr>
          <w:bCs/>
          <w:color w:val="auto"/>
        </w:rPr>
        <w:t xml:space="preserve">Borgers </w:t>
      </w:r>
      <w:r w:rsidR="001D1B59" w:rsidRPr="00CF4BF1">
        <w:rPr>
          <w:bCs/>
          <w:color w:val="auto"/>
        </w:rPr>
        <w:t>–</w:t>
      </w:r>
      <w:r w:rsidR="0001640B" w:rsidRPr="00CF4BF1">
        <w:rPr>
          <w:bCs/>
          <w:color w:val="auto"/>
        </w:rPr>
        <w:t xml:space="preserve"> notulist</w:t>
      </w:r>
    </w:p>
    <w:p w14:paraId="2D40077D" w14:textId="77777777" w:rsidR="00FE7F8A" w:rsidRPr="00CF4BF1" w:rsidRDefault="001D1B59" w:rsidP="00FE7F8A">
      <w:pPr>
        <w:pStyle w:val="Standard"/>
        <w:spacing w:line="249" w:lineRule="auto"/>
        <w:ind w:left="-5" w:hanging="10"/>
        <w:rPr>
          <w:bCs/>
          <w:color w:val="auto"/>
        </w:rPr>
      </w:pPr>
      <w:r w:rsidRPr="00CF4BF1">
        <w:rPr>
          <w:bCs/>
          <w:color w:val="auto"/>
        </w:rPr>
        <w:lastRenderedPageBreak/>
        <w:t xml:space="preserve">De werkgroep is 3 maal bijeen geweest om lopende activiteiten te evalueren en nieuwe initiatieven te bespreken. </w:t>
      </w:r>
      <w:r w:rsidR="007E4C8A" w:rsidRPr="00CF4BF1">
        <w:rPr>
          <w:bCs/>
          <w:color w:val="auto"/>
        </w:rPr>
        <w:t xml:space="preserve">Gelukkig kon </w:t>
      </w:r>
      <w:r w:rsidRPr="00CF4BF1">
        <w:rPr>
          <w:bCs/>
          <w:color w:val="auto"/>
        </w:rPr>
        <w:t>in 202</w:t>
      </w:r>
      <w:r w:rsidR="007E4C8A" w:rsidRPr="00CF4BF1">
        <w:rPr>
          <w:bCs/>
          <w:color w:val="auto"/>
        </w:rPr>
        <w:t>2</w:t>
      </w:r>
      <w:r w:rsidRPr="00CF4BF1">
        <w:rPr>
          <w:bCs/>
          <w:color w:val="auto"/>
        </w:rPr>
        <w:t xml:space="preserve"> </w:t>
      </w:r>
      <w:r w:rsidR="007E4C8A" w:rsidRPr="00CF4BF1">
        <w:rPr>
          <w:bCs/>
          <w:color w:val="auto"/>
        </w:rPr>
        <w:t xml:space="preserve">vanaf eind januari weer genoten worden </w:t>
      </w:r>
      <w:r w:rsidR="00A97776" w:rsidRPr="00CF4BF1">
        <w:rPr>
          <w:bCs/>
          <w:color w:val="auto"/>
        </w:rPr>
        <w:t>van ons grote aanbod</w:t>
      </w:r>
      <w:r w:rsidR="007E4C8A" w:rsidRPr="00CF4BF1">
        <w:rPr>
          <w:bCs/>
          <w:color w:val="auto"/>
        </w:rPr>
        <w:t xml:space="preserve"> workshops, </w:t>
      </w:r>
      <w:r w:rsidR="00A97776" w:rsidRPr="00CF4BF1">
        <w:rPr>
          <w:bCs/>
          <w:color w:val="auto"/>
        </w:rPr>
        <w:t>cursussen,</w:t>
      </w:r>
      <w:r w:rsidR="007E4C8A" w:rsidRPr="00CF4BF1">
        <w:rPr>
          <w:bCs/>
          <w:color w:val="auto"/>
        </w:rPr>
        <w:t xml:space="preserve"> fietstochten, wandelingen </w:t>
      </w:r>
      <w:r w:rsidR="00A97776" w:rsidRPr="00CF4BF1">
        <w:rPr>
          <w:bCs/>
          <w:color w:val="auto"/>
        </w:rPr>
        <w:t xml:space="preserve">en andere bijeenkomsten. </w:t>
      </w:r>
    </w:p>
    <w:p w14:paraId="28C26415" w14:textId="77777777" w:rsidR="00FE7F8A" w:rsidRPr="00CF4BF1" w:rsidRDefault="00FE7F8A" w:rsidP="00FE7F8A">
      <w:pPr>
        <w:pStyle w:val="Standard"/>
        <w:spacing w:line="249" w:lineRule="auto"/>
        <w:ind w:left="-5" w:hanging="10"/>
        <w:rPr>
          <w:bCs/>
          <w:color w:val="auto"/>
        </w:rPr>
      </w:pPr>
    </w:p>
    <w:p w14:paraId="6DA21244" w14:textId="1A1EE362" w:rsidR="00FE7F8A" w:rsidRPr="00CF4BF1" w:rsidRDefault="007E4C8A" w:rsidP="00FE7F8A">
      <w:pPr>
        <w:pStyle w:val="Standard"/>
        <w:spacing w:line="249" w:lineRule="auto"/>
        <w:ind w:left="-5" w:hanging="10"/>
        <w:rPr>
          <w:bCs/>
          <w:color w:val="auto"/>
        </w:rPr>
      </w:pPr>
      <w:r w:rsidRPr="00CF4BF1">
        <w:rPr>
          <w:bCs/>
          <w:color w:val="auto"/>
        </w:rPr>
        <w:t>D</w:t>
      </w:r>
      <w:r w:rsidR="00A97776" w:rsidRPr="00CF4BF1">
        <w:rPr>
          <w:bCs/>
          <w:color w:val="auto"/>
        </w:rPr>
        <w:t xml:space="preserve">e fietscommissie </w:t>
      </w:r>
      <w:r w:rsidRPr="00CF4BF1">
        <w:rPr>
          <w:bCs/>
          <w:color w:val="auto"/>
        </w:rPr>
        <w:t xml:space="preserve">zag haar dagenlange voorbereiding wederom </w:t>
      </w:r>
      <w:r w:rsidR="00A97776" w:rsidRPr="00CF4BF1">
        <w:rPr>
          <w:bCs/>
          <w:color w:val="auto"/>
        </w:rPr>
        <w:t>beloond met een mooi deelnemers</w:t>
      </w:r>
      <w:r w:rsidR="00C027A9" w:rsidRPr="00CF4BF1">
        <w:rPr>
          <w:bCs/>
          <w:color w:val="auto"/>
        </w:rPr>
        <w:t>aan</w:t>
      </w:r>
      <w:r w:rsidR="00A97776" w:rsidRPr="00CF4BF1">
        <w:rPr>
          <w:bCs/>
          <w:color w:val="auto"/>
        </w:rPr>
        <w:t>tal aan de jaarlijkse fietsvierdaags</w:t>
      </w:r>
      <w:r w:rsidR="00055539" w:rsidRPr="00CF4BF1">
        <w:rPr>
          <w:bCs/>
          <w:color w:val="auto"/>
        </w:rPr>
        <w:t>e</w:t>
      </w:r>
      <w:r w:rsidR="00A97776" w:rsidRPr="00CF4BF1">
        <w:rPr>
          <w:bCs/>
          <w:color w:val="auto"/>
        </w:rPr>
        <w:t xml:space="preserve">. </w:t>
      </w:r>
      <w:r w:rsidRPr="00CF4BF1">
        <w:rPr>
          <w:bCs/>
          <w:color w:val="auto"/>
        </w:rPr>
        <w:t>V</w:t>
      </w:r>
      <w:r w:rsidR="006C62E5" w:rsidRPr="00CF4BF1">
        <w:rPr>
          <w:bCs/>
          <w:color w:val="auto"/>
        </w:rPr>
        <w:t xml:space="preserve">oor de wekelijkse activiteiten verwijzen wij </w:t>
      </w:r>
      <w:r w:rsidR="00AF6832">
        <w:rPr>
          <w:bCs/>
          <w:color w:val="auto"/>
        </w:rPr>
        <w:t xml:space="preserve">u </w:t>
      </w:r>
      <w:r w:rsidR="006C62E5" w:rsidRPr="00CF4BF1">
        <w:rPr>
          <w:bCs/>
          <w:color w:val="auto"/>
        </w:rPr>
        <w:t>naar de activiteitengids 202</w:t>
      </w:r>
      <w:r w:rsidRPr="00CF4BF1">
        <w:rPr>
          <w:bCs/>
          <w:color w:val="auto"/>
        </w:rPr>
        <w:t>1</w:t>
      </w:r>
      <w:r w:rsidR="006C62E5" w:rsidRPr="00CF4BF1">
        <w:rPr>
          <w:bCs/>
          <w:color w:val="auto"/>
        </w:rPr>
        <w:t>-202</w:t>
      </w:r>
      <w:r w:rsidRPr="00CF4BF1">
        <w:rPr>
          <w:bCs/>
          <w:color w:val="auto"/>
        </w:rPr>
        <w:t>2</w:t>
      </w:r>
      <w:r w:rsidR="006C62E5" w:rsidRPr="00CF4BF1">
        <w:rPr>
          <w:bCs/>
          <w:color w:val="auto"/>
        </w:rPr>
        <w:t>.</w:t>
      </w:r>
      <w:r w:rsidRPr="00CF4BF1">
        <w:rPr>
          <w:bCs/>
          <w:color w:val="auto"/>
        </w:rPr>
        <w:t xml:space="preserve"> </w:t>
      </w:r>
    </w:p>
    <w:p w14:paraId="0CC1EDFB" w14:textId="77777777" w:rsidR="00FE7F8A" w:rsidRPr="00CF4BF1" w:rsidRDefault="00FE7F8A" w:rsidP="00FE7F8A">
      <w:pPr>
        <w:pStyle w:val="Standard"/>
        <w:spacing w:line="249" w:lineRule="auto"/>
        <w:ind w:left="-5" w:hanging="10"/>
        <w:rPr>
          <w:bCs/>
          <w:color w:val="auto"/>
        </w:rPr>
      </w:pPr>
    </w:p>
    <w:p w14:paraId="343B0408" w14:textId="77777777" w:rsidR="00AF6832" w:rsidRDefault="007E4C8A" w:rsidP="00FE7F8A">
      <w:pPr>
        <w:pStyle w:val="Standard"/>
        <w:spacing w:line="249" w:lineRule="auto"/>
        <w:ind w:left="-5" w:hanging="10"/>
        <w:rPr>
          <w:bCs/>
          <w:color w:val="auto"/>
        </w:rPr>
      </w:pPr>
      <w:r w:rsidRPr="00CF4BF1">
        <w:rPr>
          <w:bCs/>
          <w:color w:val="auto"/>
        </w:rPr>
        <w:t xml:space="preserve">Maar genoemd mag worden </w:t>
      </w:r>
      <w:r w:rsidR="00EB47E3" w:rsidRPr="00CF4BF1">
        <w:rPr>
          <w:bCs/>
          <w:color w:val="auto"/>
        </w:rPr>
        <w:t xml:space="preserve">de nieuwe </w:t>
      </w:r>
      <w:r w:rsidRPr="00CF4BF1">
        <w:rPr>
          <w:bCs/>
          <w:color w:val="auto"/>
        </w:rPr>
        <w:t xml:space="preserve">workshop verzorgd door Paul Wieggers: Object in 3 D. Het aantal enthousiaste deelnemers moest verdeeld worden over 2 groepen. </w:t>
      </w:r>
    </w:p>
    <w:p w14:paraId="78300290" w14:textId="2E05EBFD" w:rsidR="00FE7F8A" w:rsidRPr="00CF4BF1" w:rsidRDefault="007E4C8A" w:rsidP="00FE7F8A">
      <w:pPr>
        <w:pStyle w:val="Standard"/>
        <w:spacing w:line="249" w:lineRule="auto"/>
        <w:ind w:left="-5" w:hanging="10"/>
        <w:rPr>
          <w:bCs/>
          <w:color w:val="auto"/>
        </w:rPr>
      </w:pPr>
      <w:r w:rsidRPr="00CF4BF1">
        <w:rPr>
          <w:bCs/>
          <w:color w:val="auto"/>
        </w:rPr>
        <w:t xml:space="preserve">Nieuwe docente Hettie Krajenbrink wist door haar puike organisatie en creatieve invallen, veel nieuwe </w:t>
      </w:r>
      <w:proofErr w:type="spellStart"/>
      <w:r w:rsidRPr="00CF4BF1">
        <w:rPr>
          <w:bCs/>
          <w:color w:val="auto"/>
        </w:rPr>
        <w:t>bloemschiksters</w:t>
      </w:r>
      <w:proofErr w:type="spellEnd"/>
      <w:r w:rsidRPr="00CF4BF1">
        <w:rPr>
          <w:bCs/>
          <w:color w:val="auto"/>
        </w:rPr>
        <w:t xml:space="preserve"> enthousiast te maken. </w:t>
      </w:r>
    </w:p>
    <w:p w14:paraId="646F7FBC" w14:textId="77777777" w:rsidR="00FE7F8A" w:rsidRPr="00CF4BF1" w:rsidRDefault="00FE7F8A" w:rsidP="00FE7F8A">
      <w:pPr>
        <w:pStyle w:val="Standard"/>
        <w:spacing w:line="249" w:lineRule="auto"/>
        <w:ind w:left="-5" w:hanging="10"/>
        <w:rPr>
          <w:bCs/>
          <w:color w:val="auto"/>
        </w:rPr>
      </w:pPr>
    </w:p>
    <w:p w14:paraId="7FFC74EC" w14:textId="77777777" w:rsidR="00FE7F8A" w:rsidRPr="00CF4BF1" w:rsidRDefault="007E4C8A" w:rsidP="00FE7F8A">
      <w:pPr>
        <w:pStyle w:val="Standard"/>
        <w:spacing w:line="249" w:lineRule="auto"/>
        <w:ind w:left="-5" w:hanging="10"/>
        <w:rPr>
          <w:bCs/>
          <w:color w:val="auto"/>
        </w:rPr>
      </w:pPr>
      <w:r w:rsidRPr="00CF4BF1">
        <w:rPr>
          <w:bCs/>
          <w:color w:val="auto"/>
        </w:rPr>
        <w:t xml:space="preserve">Tijdens de inloop bleken </w:t>
      </w:r>
      <w:r w:rsidR="00EB47E3" w:rsidRPr="00CF4BF1">
        <w:rPr>
          <w:bCs/>
          <w:color w:val="auto"/>
        </w:rPr>
        <w:t xml:space="preserve">het klaverjassen en sjoelen twee nieuwe activiteiten te zijn die op tevreden kaarters en </w:t>
      </w:r>
      <w:proofErr w:type="spellStart"/>
      <w:r w:rsidR="00EB47E3" w:rsidRPr="00CF4BF1">
        <w:rPr>
          <w:bCs/>
          <w:color w:val="auto"/>
        </w:rPr>
        <w:t>sjoelers</w:t>
      </w:r>
      <w:proofErr w:type="spellEnd"/>
      <w:r w:rsidR="00EB47E3" w:rsidRPr="00CF4BF1">
        <w:rPr>
          <w:bCs/>
          <w:color w:val="auto"/>
        </w:rPr>
        <w:t xml:space="preserve"> mogen rekenen. </w:t>
      </w:r>
    </w:p>
    <w:p w14:paraId="1A5A22E4" w14:textId="77777777" w:rsidR="00FE7F8A" w:rsidRPr="00CF4BF1" w:rsidRDefault="00FE7F8A" w:rsidP="00FE7F8A">
      <w:pPr>
        <w:pStyle w:val="Standard"/>
        <w:spacing w:line="249" w:lineRule="auto"/>
        <w:ind w:left="-5" w:hanging="10"/>
        <w:rPr>
          <w:bCs/>
          <w:color w:val="auto"/>
        </w:rPr>
      </w:pPr>
    </w:p>
    <w:p w14:paraId="1FE0A095" w14:textId="339B06DC" w:rsidR="001D1B59" w:rsidRPr="00CF4BF1" w:rsidRDefault="00EB47E3" w:rsidP="00FE7F8A">
      <w:pPr>
        <w:pStyle w:val="Standard"/>
        <w:spacing w:line="249" w:lineRule="auto"/>
        <w:ind w:left="-5" w:hanging="10"/>
        <w:rPr>
          <w:bCs/>
          <w:color w:val="auto"/>
        </w:rPr>
      </w:pPr>
      <w:r w:rsidRPr="00CF4BF1">
        <w:rPr>
          <w:bCs/>
          <w:color w:val="auto"/>
        </w:rPr>
        <w:t xml:space="preserve">De werkgroep </w:t>
      </w:r>
      <w:r w:rsidR="00CF4BF1" w:rsidRPr="00CF4BF1">
        <w:rPr>
          <w:bCs/>
          <w:color w:val="auto"/>
        </w:rPr>
        <w:t>Cultureel</w:t>
      </w:r>
      <w:r w:rsidRPr="00CF4BF1">
        <w:rPr>
          <w:bCs/>
          <w:color w:val="auto"/>
        </w:rPr>
        <w:t xml:space="preserve"> prijst zich gelukkig met haar docenten die het telkens weer zo aantrekkelijk weten te maken dat onze vereniging zich mag verheugen in een mooi deelneme</w:t>
      </w:r>
      <w:r w:rsidR="00B301DD" w:rsidRPr="00CF4BF1">
        <w:rPr>
          <w:bCs/>
          <w:color w:val="auto"/>
        </w:rPr>
        <w:t>rsaantal bij alle activiteiten.</w:t>
      </w:r>
    </w:p>
    <w:p w14:paraId="54398936" w14:textId="6081B62C" w:rsidR="005B5371" w:rsidRPr="00CF4BF1" w:rsidRDefault="005B5371" w:rsidP="00FE7F8A">
      <w:pPr>
        <w:rPr>
          <w:rFonts w:ascii="Verdana" w:hAnsi="Verdana"/>
        </w:rPr>
      </w:pPr>
    </w:p>
    <w:p w14:paraId="3E51B81B" w14:textId="4CE20956" w:rsidR="005B5371" w:rsidRPr="00CF4BF1" w:rsidRDefault="005B5371" w:rsidP="005B5371">
      <w:pPr>
        <w:rPr>
          <w:rFonts w:ascii="Verdana" w:hAnsi="Verdana"/>
          <w:sz w:val="28"/>
          <w:szCs w:val="28"/>
        </w:rPr>
      </w:pPr>
      <w:r w:rsidRPr="00CF4BF1">
        <w:rPr>
          <w:rFonts w:ascii="Verdana" w:hAnsi="Verdana"/>
          <w:b/>
          <w:sz w:val="28"/>
          <w:szCs w:val="28"/>
        </w:rPr>
        <w:t>Financiële Adviezen en</w:t>
      </w:r>
      <w:r w:rsidR="00FC7091" w:rsidRPr="00CF4BF1">
        <w:rPr>
          <w:rFonts w:ascii="Verdana" w:hAnsi="Verdana"/>
          <w:b/>
          <w:sz w:val="28"/>
          <w:szCs w:val="28"/>
        </w:rPr>
        <w:t xml:space="preserve"> Vrijwillige Belastingadviseurs</w:t>
      </w:r>
    </w:p>
    <w:p w14:paraId="6B0854E3" w14:textId="77777777" w:rsidR="000A1615" w:rsidRPr="00CF4BF1" w:rsidRDefault="000A1615" w:rsidP="000A1615">
      <w:pPr>
        <w:rPr>
          <w:rFonts w:ascii="Verdana" w:hAnsi="Verdana"/>
        </w:rPr>
      </w:pPr>
    </w:p>
    <w:p w14:paraId="39AD6886" w14:textId="24416D99" w:rsidR="000A1615" w:rsidRPr="00CF4BF1" w:rsidRDefault="000A1615" w:rsidP="000A1615">
      <w:pPr>
        <w:rPr>
          <w:rFonts w:ascii="Verdana" w:hAnsi="Verdana"/>
        </w:rPr>
      </w:pPr>
      <w:r w:rsidRPr="00CF4BF1">
        <w:rPr>
          <w:rFonts w:ascii="Verdana" w:hAnsi="Verdana"/>
        </w:rPr>
        <w:t>De groep bestond in 2022 uit 11 personen</w:t>
      </w:r>
      <w:r w:rsidR="00AF6832">
        <w:rPr>
          <w:rFonts w:ascii="Verdana" w:hAnsi="Verdana"/>
        </w:rPr>
        <w:t>.</w:t>
      </w:r>
    </w:p>
    <w:p w14:paraId="3F9666C8" w14:textId="7D1645D1" w:rsidR="000A1615" w:rsidRPr="00CF4BF1" w:rsidRDefault="00FC7091" w:rsidP="000A1615">
      <w:pPr>
        <w:rPr>
          <w:rFonts w:ascii="Verdana" w:hAnsi="Verdana"/>
        </w:rPr>
      </w:pPr>
      <w:r w:rsidRPr="00CF4BF1">
        <w:rPr>
          <w:rFonts w:ascii="Verdana" w:hAnsi="Verdana"/>
        </w:rPr>
        <w:t xml:space="preserve">De </w:t>
      </w:r>
      <w:r w:rsidR="000A1615" w:rsidRPr="00CF4BF1">
        <w:rPr>
          <w:rFonts w:ascii="Verdana" w:hAnsi="Verdana"/>
        </w:rPr>
        <w:t>coördinator van de groep was Joachim van Beek</w:t>
      </w:r>
      <w:r w:rsidR="00AF6832">
        <w:rPr>
          <w:rFonts w:ascii="Verdana" w:hAnsi="Verdana"/>
        </w:rPr>
        <w:t>.</w:t>
      </w:r>
    </w:p>
    <w:p w14:paraId="771CB499" w14:textId="77777777" w:rsidR="00FC7091" w:rsidRPr="00CF4BF1" w:rsidRDefault="00FC7091" w:rsidP="000A1615">
      <w:pPr>
        <w:rPr>
          <w:rFonts w:ascii="Verdana" w:hAnsi="Verdana"/>
        </w:rPr>
      </w:pPr>
    </w:p>
    <w:p w14:paraId="632179CC" w14:textId="77777777" w:rsidR="00FE7F8A" w:rsidRPr="00CF4BF1" w:rsidRDefault="000A1615" w:rsidP="000A1615">
      <w:pPr>
        <w:rPr>
          <w:rFonts w:ascii="Verdana" w:hAnsi="Verdana"/>
        </w:rPr>
      </w:pPr>
      <w:r w:rsidRPr="00CF4BF1">
        <w:rPr>
          <w:rFonts w:ascii="Verdana" w:hAnsi="Verdana"/>
        </w:rPr>
        <w:t xml:space="preserve">In 2022 werden voor 461 personen 612 aangiften voor de inkomstenbelasting verzorgd. </w:t>
      </w:r>
    </w:p>
    <w:p w14:paraId="406A4572" w14:textId="77777777" w:rsidR="00FE7F8A" w:rsidRPr="00CF4BF1" w:rsidRDefault="000A1615" w:rsidP="000A1615">
      <w:pPr>
        <w:rPr>
          <w:rFonts w:ascii="Verdana" w:hAnsi="Verdana"/>
        </w:rPr>
      </w:pPr>
      <w:r w:rsidRPr="00CF4BF1">
        <w:rPr>
          <w:rFonts w:ascii="Verdana" w:hAnsi="Verdana"/>
        </w:rPr>
        <w:t xml:space="preserve">Het betrof voor het grootste gedeelte aangiften over het jaar 2021, maar er werden ook aangiften uit eerdere jaren ingevuld. </w:t>
      </w:r>
    </w:p>
    <w:p w14:paraId="6B867BA0" w14:textId="2BE91912" w:rsidR="00FE7F8A" w:rsidRPr="00CF4BF1" w:rsidRDefault="000A1615" w:rsidP="000A1615">
      <w:pPr>
        <w:rPr>
          <w:rFonts w:ascii="Verdana" w:hAnsi="Verdana"/>
        </w:rPr>
      </w:pPr>
      <w:r w:rsidRPr="00CF4BF1">
        <w:rPr>
          <w:rFonts w:ascii="Verdana" w:hAnsi="Verdana"/>
        </w:rPr>
        <w:t xml:space="preserve">In totaal werd in 2022 bij de belastingdienst een bedrag, </w:t>
      </w:r>
      <w:r w:rsidR="00FE7F8A" w:rsidRPr="00CF4BF1">
        <w:rPr>
          <w:rFonts w:ascii="Verdana" w:hAnsi="Verdana"/>
        </w:rPr>
        <w:t>van maar liefst</w:t>
      </w:r>
    </w:p>
    <w:p w14:paraId="07F1EBBD" w14:textId="47F70BA4" w:rsidR="000A1615" w:rsidRPr="00CF4BF1" w:rsidRDefault="000A1615" w:rsidP="000A1615">
      <w:pPr>
        <w:rPr>
          <w:rFonts w:ascii="Verdana" w:hAnsi="Verdana"/>
        </w:rPr>
      </w:pPr>
      <w:r w:rsidRPr="00CF4BF1">
        <w:rPr>
          <w:rFonts w:ascii="Verdana" w:hAnsi="Verdana"/>
        </w:rPr>
        <w:t>€ 308.547,00 teruggevraagd.</w:t>
      </w:r>
    </w:p>
    <w:p w14:paraId="60ADD47E" w14:textId="1BE56B43" w:rsidR="000A1615" w:rsidRPr="00CF4BF1" w:rsidRDefault="000A1615" w:rsidP="000A1615">
      <w:pPr>
        <w:rPr>
          <w:rFonts w:ascii="Verdana" w:hAnsi="Verdana"/>
        </w:rPr>
      </w:pPr>
      <w:r w:rsidRPr="00CF4BF1">
        <w:rPr>
          <w:rFonts w:ascii="Verdana" w:hAnsi="Verdana"/>
        </w:rPr>
        <w:t>Daarnaast werden tegelijkertijd ook de huur en/of zorgtoeslagen gecontroleerd en zo nodig</w:t>
      </w:r>
      <w:r w:rsidR="00FE7F8A" w:rsidRPr="00CF4BF1">
        <w:rPr>
          <w:rFonts w:ascii="Verdana" w:hAnsi="Verdana"/>
        </w:rPr>
        <w:t xml:space="preserve"> </w:t>
      </w:r>
      <w:r w:rsidRPr="00CF4BF1">
        <w:rPr>
          <w:rFonts w:ascii="Verdana" w:hAnsi="Verdana"/>
        </w:rPr>
        <w:t>gecorrigeerd en/of aangevraagd. Ook werd hulp geboden bij het bepalen van mogelijke</w:t>
      </w:r>
      <w:r w:rsidR="00FE7F8A" w:rsidRPr="00CF4BF1">
        <w:rPr>
          <w:rFonts w:ascii="Verdana" w:hAnsi="Verdana"/>
        </w:rPr>
        <w:t xml:space="preserve"> </w:t>
      </w:r>
      <w:r w:rsidRPr="00CF4BF1">
        <w:rPr>
          <w:rFonts w:ascii="Verdana" w:hAnsi="Verdana"/>
        </w:rPr>
        <w:t>verlaging van de tarieven van energieleveranciers en telefoon/internet bedrijven.</w:t>
      </w:r>
    </w:p>
    <w:p w14:paraId="07BDE0BC" w14:textId="77777777" w:rsidR="000A1615" w:rsidRPr="00CF4BF1" w:rsidRDefault="000A1615" w:rsidP="000A1615">
      <w:pPr>
        <w:rPr>
          <w:rFonts w:ascii="Verdana" w:hAnsi="Verdana"/>
        </w:rPr>
      </w:pPr>
    </w:p>
    <w:p w14:paraId="6CFCBBD0" w14:textId="77C564F9" w:rsidR="000A1615" w:rsidRPr="00CF4BF1" w:rsidRDefault="000A1615" w:rsidP="000A1615">
      <w:pPr>
        <w:rPr>
          <w:rFonts w:ascii="Verdana" w:hAnsi="Verdana"/>
        </w:rPr>
      </w:pPr>
      <w:r w:rsidRPr="00CF4BF1">
        <w:rPr>
          <w:rFonts w:ascii="Verdana" w:hAnsi="Verdana"/>
        </w:rPr>
        <w:t>In 2022 werd, na de corona-periode, weer een themamiddag georganiseerd</w:t>
      </w:r>
      <w:r w:rsidR="00AF6832">
        <w:rPr>
          <w:rFonts w:ascii="Verdana" w:hAnsi="Verdana"/>
        </w:rPr>
        <w:t>.</w:t>
      </w:r>
    </w:p>
    <w:p w14:paraId="3629C21F" w14:textId="1164FE75" w:rsidR="000A1615" w:rsidRPr="00CF4BF1" w:rsidRDefault="000A1615" w:rsidP="000A1615">
      <w:pPr>
        <w:rPr>
          <w:rFonts w:ascii="Verdana" w:hAnsi="Verdana"/>
        </w:rPr>
      </w:pPr>
      <w:r w:rsidRPr="00CF4BF1">
        <w:rPr>
          <w:rFonts w:ascii="Verdana" w:hAnsi="Verdana"/>
        </w:rPr>
        <w:t>Per 31 december 2022 heeft Joachim van Beek de coördinatie na 22 jaar overgedragen aan</w:t>
      </w:r>
      <w:r w:rsidR="00FE7F8A" w:rsidRPr="00CF4BF1">
        <w:rPr>
          <w:rFonts w:ascii="Verdana" w:hAnsi="Verdana"/>
        </w:rPr>
        <w:t xml:space="preserve"> </w:t>
      </w:r>
      <w:r w:rsidRPr="00CF4BF1">
        <w:rPr>
          <w:rFonts w:ascii="Verdana" w:hAnsi="Verdana"/>
        </w:rPr>
        <w:t>Jos van Lith. Hij blijft wel lid van de belastinggroep.</w:t>
      </w:r>
    </w:p>
    <w:p w14:paraId="21F0F402" w14:textId="77777777" w:rsidR="00936AA2" w:rsidRDefault="00936AA2" w:rsidP="00156CFE">
      <w:pPr>
        <w:pStyle w:val="Standard"/>
        <w:spacing w:line="249" w:lineRule="auto"/>
        <w:ind w:firstLine="0"/>
        <w:rPr>
          <w:b/>
          <w:bCs/>
          <w:color w:val="auto"/>
          <w:sz w:val="28"/>
          <w:szCs w:val="28"/>
        </w:rPr>
      </w:pPr>
    </w:p>
    <w:p w14:paraId="0A8CF154" w14:textId="5281473E" w:rsidR="00220608" w:rsidRPr="00CF4BF1" w:rsidRDefault="00220608" w:rsidP="00156CFE">
      <w:pPr>
        <w:pStyle w:val="Standard"/>
        <w:spacing w:line="249" w:lineRule="auto"/>
        <w:ind w:firstLine="0"/>
        <w:rPr>
          <w:b/>
          <w:bCs/>
          <w:color w:val="auto"/>
          <w:sz w:val="28"/>
          <w:szCs w:val="28"/>
        </w:rPr>
      </w:pPr>
      <w:r w:rsidRPr="00CF4BF1">
        <w:rPr>
          <w:b/>
          <w:bCs/>
          <w:color w:val="auto"/>
          <w:sz w:val="28"/>
          <w:szCs w:val="28"/>
        </w:rPr>
        <w:t>Vrijwillige Ouderenadviseurs:</w:t>
      </w:r>
    </w:p>
    <w:p w14:paraId="671E2D0E" w14:textId="77777777" w:rsidR="00127F1D" w:rsidRPr="00CF4BF1" w:rsidRDefault="00127F1D" w:rsidP="00CF4BF1">
      <w:pPr>
        <w:pStyle w:val="Standard"/>
        <w:spacing w:line="249" w:lineRule="auto"/>
        <w:ind w:left="-5" w:hanging="10"/>
        <w:rPr>
          <w:b/>
          <w:bCs/>
          <w:color w:val="auto"/>
        </w:rPr>
      </w:pPr>
    </w:p>
    <w:p w14:paraId="4B658C51" w14:textId="5F4BD643" w:rsidR="00220608" w:rsidRPr="00CF4BF1" w:rsidRDefault="00220608" w:rsidP="00CF4BF1">
      <w:pPr>
        <w:pStyle w:val="Standard"/>
        <w:spacing w:line="249" w:lineRule="auto"/>
        <w:ind w:left="-5" w:hanging="10"/>
        <w:rPr>
          <w:bCs/>
          <w:color w:val="auto"/>
        </w:rPr>
      </w:pPr>
      <w:r w:rsidRPr="00CF4BF1">
        <w:rPr>
          <w:bCs/>
          <w:color w:val="auto"/>
        </w:rPr>
        <w:t xml:space="preserve">Thea Elferink </w:t>
      </w:r>
      <w:r w:rsidR="005C2C01" w:rsidRPr="00CF4BF1">
        <w:rPr>
          <w:bCs/>
          <w:color w:val="auto"/>
        </w:rPr>
        <w:t>- c</w:t>
      </w:r>
      <w:r w:rsidRPr="00CF4BF1">
        <w:rPr>
          <w:bCs/>
          <w:color w:val="auto"/>
        </w:rPr>
        <w:t>oördinator</w:t>
      </w:r>
    </w:p>
    <w:p w14:paraId="7A806D9C" w14:textId="6A827637" w:rsidR="00220608" w:rsidRPr="00CF4BF1" w:rsidRDefault="00220608" w:rsidP="00CF4BF1">
      <w:pPr>
        <w:pStyle w:val="Standard"/>
        <w:spacing w:line="249" w:lineRule="auto"/>
        <w:ind w:left="-5" w:hanging="10"/>
        <w:rPr>
          <w:bCs/>
          <w:color w:val="auto"/>
        </w:rPr>
      </w:pPr>
      <w:r w:rsidRPr="00CF4BF1">
        <w:rPr>
          <w:bCs/>
          <w:color w:val="auto"/>
        </w:rPr>
        <w:t>Ilse van de Kamp</w:t>
      </w:r>
      <w:r w:rsidR="00151F31" w:rsidRPr="00CF4BF1">
        <w:rPr>
          <w:bCs/>
          <w:color w:val="auto"/>
        </w:rPr>
        <w:t xml:space="preserve">/Matthijs Groot </w:t>
      </w:r>
      <w:proofErr w:type="spellStart"/>
      <w:r w:rsidR="00151F31" w:rsidRPr="00CF4BF1">
        <w:rPr>
          <w:bCs/>
          <w:color w:val="auto"/>
        </w:rPr>
        <w:t>Nibbelink</w:t>
      </w:r>
      <w:proofErr w:type="spellEnd"/>
      <w:r w:rsidRPr="00CF4BF1">
        <w:rPr>
          <w:bCs/>
          <w:color w:val="auto"/>
        </w:rPr>
        <w:t xml:space="preserve"> </w:t>
      </w:r>
      <w:r w:rsidR="005C2C01" w:rsidRPr="00CF4BF1">
        <w:rPr>
          <w:bCs/>
          <w:color w:val="auto"/>
        </w:rPr>
        <w:t xml:space="preserve">- </w:t>
      </w:r>
      <w:r w:rsidRPr="00CF4BF1">
        <w:rPr>
          <w:bCs/>
          <w:color w:val="auto"/>
        </w:rPr>
        <w:t>contactpersoon gem. Oost Gelre</w:t>
      </w:r>
      <w:r w:rsidR="006C62E5" w:rsidRPr="00CF4BF1">
        <w:rPr>
          <w:bCs/>
          <w:color w:val="auto"/>
        </w:rPr>
        <w:t>.</w:t>
      </w:r>
    </w:p>
    <w:p w14:paraId="4D2914EB" w14:textId="77777777" w:rsidR="00FE7F8A" w:rsidRPr="00CF4BF1" w:rsidRDefault="00FE7F8A" w:rsidP="00CF4BF1">
      <w:pPr>
        <w:pStyle w:val="Standard"/>
        <w:spacing w:line="249" w:lineRule="auto"/>
        <w:ind w:left="-5" w:hanging="10"/>
        <w:rPr>
          <w:bCs/>
          <w:color w:val="auto"/>
        </w:rPr>
      </w:pPr>
    </w:p>
    <w:p w14:paraId="720C9713" w14:textId="740A1F4B" w:rsidR="006C62E5" w:rsidRPr="00CF4BF1" w:rsidRDefault="006C62E5" w:rsidP="00CF4BF1">
      <w:pPr>
        <w:pStyle w:val="Standard"/>
        <w:spacing w:line="249" w:lineRule="auto"/>
        <w:ind w:left="-5" w:hanging="10"/>
        <w:rPr>
          <w:bCs/>
          <w:color w:val="auto"/>
        </w:rPr>
      </w:pPr>
      <w:r w:rsidRPr="00CF4BF1">
        <w:rPr>
          <w:bCs/>
          <w:color w:val="auto"/>
        </w:rPr>
        <w:t>Contact met de beroeps ouderen adviseur</w:t>
      </w:r>
      <w:r w:rsidR="00151F31" w:rsidRPr="00CF4BF1">
        <w:rPr>
          <w:bCs/>
          <w:color w:val="auto"/>
        </w:rPr>
        <w:t>s</w:t>
      </w:r>
      <w:r w:rsidRPr="00CF4BF1">
        <w:rPr>
          <w:bCs/>
          <w:color w:val="auto"/>
        </w:rPr>
        <w:t xml:space="preserve"> heeft via </w:t>
      </w:r>
      <w:r w:rsidR="00FE7F8A" w:rsidRPr="00CF4BF1">
        <w:rPr>
          <w:bCs/>
          <w:color w:val="auto"/>
        </w:rPr>
        <w:t>e-</w:t>
      </w:r>
      <w:r w:rsidRPr="00CF4BF1">
        <w:rPr>
          <w:bCs/>
          <w:color w:val="auto"/>
        </w:rPr>
        <w:t>mail</w:t>
      </w:r>
      <w:r w:rsidR="00151F31" w:rsidRPr="00CF4BF1">
        <w:rPr>
          <w:bCs/>
          <w:color w:val="auto"/>
        </w:rPr>
        <w:t xml:space="preserve">, </w:t>
      </w:r>
      <w:r w:rsidRPr="00CF4BF1">
        <w:rPr>
          <w:bCs/>
          <w:color w:val="auto"/>
        </w:rPr>
        <w:t>telefoon</w:t>
      </w:r>
      <w:r w:rsidR="00151F31" w:rsidRPr="00CF4BF1">
        <w:rPr>
          <w:bCs/>
          <w:color w:val="auto"/>
        </w:rPr>
        <w:t xml:space="preserve"> en fysiek</w:t>
      </w:r>
      <w:r w:rsidRPr="00CF4BF1">
        <w:rPr>
          <w:bCs/>
          <w:color w:val="auto"/>
        </w:rPr>
        <w:t xml:space="preserve"> plaats gevonden. Het aantal bezoeken in ‘het veld’ was</w:t>
      </w:r>
      <w:r w:rsidR="00151F31" w:rsidRPr="00CF4BF1">
        <w:rPr>
          <w:bCs/>
          <w:color w:val="auto"/>
        </w:rPr>
        <w:t xml:space="preserve"> ook in 2022 wat minder.</w:t>
      </w:r>
      <w:r w:rsidRPr="00CF4BF1">
        <w:rPr>
          <w:bCs/>
          <w:color w:val="auto"/>
        </w:rPr>
        <w:t xml:space="preserve"> </w:t>
      </w:r>
    </w:p>
    <w:p w14:paraId="051AC60E" w14:textId="435F7AFB" w:rsidR="006C62E5" w:rsidRPr="00CF4BF1" w:rsidRDefault="006C62E5" w:rsidP="00CF4BF1">
      <w:pPr>
        <w:pStyle w:val="Standard"/>
        <w:spacing w:line="249" w:lineRule="auto"/>
        <w:ind w:left="-5" w:hanging="10"/>
        <w:rPr>
          <w:bCs/>
          <w:color w:val="auto"/>
        </w:rPr>
      </w:pPr>
      <w:r w:rsidRPr="00CF4BF1">
        <w:rPr>
          <w:bCs/>
          <w:color w:val="auto"/>
        </w:rPr>
        <w:t xml:space="preserve">De cursus om nieuwe ouderen adviseurs op te leiden </w:t>
      </w:r>
      <w:r w:rsidR="00151F31" w:rsidRPr="00CF4BF1">
        <w:rPr>
          <w:bCs/>
          <w:color w:val="auto"/>
        </w:rPr>
        <w:t xml:space="preserve">heeft in de herfstperiode plaats gevonden. Er werden 9 nieuwe </w:t>
      </w:r>
      <w:proofErr w:type="spellStart"/>
      <w:r w:rsidR="00151F31" w:rsidRPr="00CF4BF1">
        <w:rPr>
          <w:bCs/>
          <w:color w:val="auto"/>
        </w:rPr>
        <w:t>VOA’s</w:t>
      </w:r>
      <w:proofErr w:type="spellEnd"/>
      <w:r w:rsidR="00151F31" w:rsidRPr="00CF4BF1">
        <w:rPr>
          <w:bCs/>
          <w:color w:val="auto"/>
        </w:rPr>
        <w:t xml:space="preserve"> gecertificeerd.</w:t>
      </w:r>
      <w:r w:rsidRPr="00CF4BF1">
        <w:rPr>
          <w:bCs/>
          <w:color w:val="auto"/>
        </w:rPr>
        <w:t xml:space="preserve"> </w:t>
      </w:r>
    </w:p>
    <w:p w14:paraId="2F40167B" w14:textId="77777777" w:rsidR="009A00D4" w:rsidRDefault="009A00D4" w:rsidP="00CF4BF1">
      <w:pPr>
        <w:pStyle w:val="Standard"/>
        <w:spacing w:line="249" w:lineRule="auto"/>
        <w:ind w:left="-5" w:hanging="10"/>
        <w:rPr>
          <w:b/>
          <w:bCs/>
          <w:color w:val="auto"/>
          <w:sz w:val="28"/>
          <w:szCs w:val="28"/>
        </w:rPr>
      </w:pPr>
    </w:p>
    <w:p w14:paraId="698113B7" w14:textId="7C16F8EE" w:rsidR="00527AF1" w:rsidRPr="00CF4BF1" w:rsidRDefault="00527AF1" w:rsidP="00CF4BF1">
      <w:pPr>
        <w:pStyle w:val="Standard"/>
        <w:spacing w:line="249" w:lineRule="auto"/>
        <w:ind w:left="-5" w:hanging="10"/>
        <w:rPr>
          <w:b/>
          <w:bCs/>
          <w:color w:val="auto"/>
          <w:sz w:val="28"/>
          <w:szCs w:val="28"/>
        </w:rPr>
      </w:pPr>
      <w:r w:rsidRPr="00CF4BF1">
        <w:rPr>
          <w:b/>
          <w:bCs/>
          <w:color w:val="auto"/>
          <w:sz w:val="28"/>
          <w:szCs w:val="28"/>
        </w:rPr>
        <w:t>Vrijwilligers:</w:t>
      </w:r>
    </w:p>
    <w:p w14:paraId="18F0C0B9" w14:textId="77777777" w:rsidR="00127F1D" w:rsidRPr="00CF4BF1" w:rsidRDefault="00127F1D" w:rsidP="00CF4BF1">
      <w:pPr>
        <w:pStyle w:val="Standard"/>
        <w:spacing w:line="249" w:lineRule="auto"/>
        <w:ind w:left="-5" w:hanging="10"/>
        <w:rPr>
          <w:b/>
          <w:bCs/>
          <w:color w:val="auto"/>
        </w:rPr>
      </w:pPr>
    </w:p>
    <w:p w14:paraId="285EC761" w14:textId="049CF581" w:rsidR="00527AF1" w:rsidRPr="00CF4BF1" w:rsidRDefault="00527AF1" w:rsidP="00CF4BF1">
      <w:pPr>
        <w:pStyle w:val="Standard"/>
        <w:spacing w:line="249" w:lineRule="auto"/>
        <w:ind w:left="-5" w:hanging="10"/>
        <w:rPr>
          <w:bCs/>
          <w:color w:val="auto"/>
        </w:rPr>
      </w:pPr>
      <w:r w:rsidRPr="00CF4BF1">
        <w:rPr>
          <w:bCs/>
          <w:color w:val="auto"/>
        </w:rPr>
        <w:t xml:space="preserve">Aantal: </w:t>
      </w:r>
      <w:r w:rsidR="00151F31" w:rsidRPr="00CF4BF1">
        <w:rPr>
          <w:bCs/>
          <w:color w:val="auto"/>
        </w:rPr>
        <w:t xml:space="preserve">159. </w:t>
      </w:r>
      <w:r w:rsidRPr="00CF4BF1">
        <w:rPr>
          <w:bCs/>
          <w:color w:val="auto"/>
        </w:rPr>
        <w:t>Onderverdeeld in</w:t>
      </w:r>
      <w:r w:rsidR="00D953E5" w:rsidRPr="00CF4BF1">
        <w:rPr>
          <w:bCs/>
          <w:color w:val="auto"/>
        </w:rPr>
        <w:t xml:space="preserve"> 49 verschillende aandachtsgebieden</w:t>
      </w:r>
      <w:r w:rsidR="00B301DD" w:rsidRPr="00CF4BF1">
        <w:rPr>
          <w:bCs/>
          <w:color w:val="auto"/>
        </w:rPr>
        <w:t>.</w:t>
      </w:r>
    </w:p>
    <w:p w14:paraId="32E23FD4" w14:textId="2CB76981" w:rsidR="007D0061" w:rsidRPr="00CF4BF1" w:rsidRDefault="007D0061" w:rsidP="00CF4BF1">
      <w:pPr>
        <w:pStyle w:val="Standard"/>
        <w:spacing w:line="249" w:lineRule="auto"/>
        <w:ind w:left="-5" w:hanging="10"/>
        <w:rPr>
          <w:bCs/>
          <w:color w:val="auto"/>
        </w:rPr>
      </w:pPr>
    </w:p>
    <w:p w14:paraId="13574A44" w14:textId="12509355" w:rsidR="007D0061" w:rsidRPr="00CF4BF1" w:rsidRDefault="007D0061" w:rsidP="00CF4BF1">
      <w:pPr>
        <w:pStyle w:val="Standard"/>
        <w:spacing w:line="249" w:lineRule="auto"/>
        <w:ind w:left="-5" w:hanging="10"/>
        <w:rPr>
          <w:bCs/>
          <w:color w:val="auto"/>
        </w:rPr>
      </w:pPr>
      <w:r w:rsidRPr="00CF4BF1">
        <w:rPr>
          <w:bCs/>
          <w:color w:val="auto"/>
        </w:rPr>
        <w:t xml:space="preserve">De vrijwilligers binnen de verschillende disciplines, worden aangestuurd door de betreffende groeperingen/werkgroepen. Ondanks het grote aantal blijkt er toch sprake </w:t>
      </w:r>
      <w:r w:rsidR="00AF6832">
        <w:rPr>
          <w:bCs/>
          <w:color w:val="auto"/>
        </w:rPr>
        <w:t xml:space="preserve">van </w:t>
      </w:r>
      <w:r w:rsidRPr="00CF4BF1">
        <w:rPr>
          <w:bCs/>
          <w:color w:val="auto"/>
        </w:rPr>
        <w:t xml:space="preserve">een goede onderlinge communicatie, samenwerking en </w:t>
      </w:r>
      <w:r w:rsidR="00211B47" w:rsidRPr="00CF4BF1">
        <w:rPr>
          <w:bCs/>
          <w:color w:val="auto"/>
        </w:rPr>
        <w:t xml:space="preserve">grote </w:t>
      </w:r>
      <w:r w:rsidRPr="00CF4BF1">
        <w:rPr>
          <w:bCs/>
          <w:color w:val="auto"/>
        </w:rPr>
        <w:t>cohesie.</w:t>
      </w:r>
    </w:p>
    <w:p w14:paraId="1058F91E" w14:textId="77777777" w:rsidR="007F62FA" w:rsidRPr="00CF4BF1" w:rsidRDefault="007F62FA" w:rsidP="002325A3">
      <w:pPr>
        <w:pStyle w:val="Standard"/>
        <w:spacing w:line="249" w:lineRule="auto"/>
        <w:ind w:left="-5" w:hanging="10"/>
        <w:jc w:val="both"/>
        <w:rPr>
          <w:bCs/>
          <w:color w:val="auto"/>
        </w:rPr>
      </w:pPr>
    </w:p>
    <w:p w14:paraId="0204ACDE" w14:textId="17C29D0A" w:rsidR="00A82A64" w:rsidRPr="00812797" w:rsidRDefault="00F3405D" w:rsidP="005C2C01">
      <w:pPr>
        <w:pStyle w:val="Standard"/>
        <w:rPr>
          <w:b/>
          <w:bCs/>
          <w:color w:val="auto"/>
          <w:sz w:val="32"/>
          <w:szCs w:val="32"/>
        </w:rPr>
      </w:pPr>
      <w:r w:rsidRPr="00812797">
        <w:rPr>
          <w:b/>
          <w:bCs/>
          <w:color w:val="auto"/>
          <w:sz w:val="32"/>
          <w:szCs w:val="32"/>
        </w:rPr>
        <w:t>HUISVESTING</w:t>
      </w:r>
      <w:r w:rsidR="005C2C01" w:rsidRPr="00812797">
        <w:rPr>
          <w:b/>
          <w:bCs/>
          <w:color w:val="auto"/>
          <w:sz w:val="32"/>
          <w:szCs w:val="32"/>
        </w:rPr>
        <w:t>:</w:t>
      </w:r>
    </w:p>
    <w:p w14:paraId="1FAA58B6" w14:textId="5C97E54C" w:rsidR="006C62E5" w:rsidRDefault="006C62E5" w:rsidP="005C2C01">
      <w:pPr>
        <w:pStyle w:val="Standard"/>
        <w:rPr>
          <w:bCs/>
          <w:iCs/>
          <w:color w:val="auto"/>
        </w:rPr>
      </w:pPr>
    </w:p>
    <w:p w14:paraId="6F326BD0" w14:textId="77777777" w:rsidR="003F0B04" w:rsidRPr="003F0B04" w:rsidRDefault="003F0B04" w:rsidP="003F0B04">
      <w:pPr>
        <w:pStyle w:val="Standard"/>
        <w:ind w:left="-15" w:firstLine="0"/>
        <w:rPr>
          <w:b/>
          <w:bCs/>
          <w:color w:val="auto"/>
        </w:rPr>
      </w:pPr>
      <w:r w:rsidRPr="003F0B04">
        <w:rPr>
          <w:b/>
          <w:bCs/>
          <w:color w:val="auto"/>
        </w:rPr>
        <w:t xml:space="preserve">Stichting maatschappelijk welzijn Jong en Oud Lichtenvoorde (SJOL). </w:t>
      </w:r>
    </w:p>
    <w:p w14:paraId="4A448C58" w14:textId="77777777" w:rsidR="003F0B04" w:rsidRPr="00CF4BF1" w:rsidRDefault="003F0B04" w:rsidP="005C2C01">
      <w:pPr>
        <w:pStyle w:val="Standard"/>
        <w:rPr>
          <w:bCs/>
          <w:iCs/>
          <w:color w:val="auto"/>
        </w:rPr>
      </w:pPr>
    </w:p>
    <w:p w14:paraId="60059202" w14:textId="033AD293" w:rsidR="006C62E5" w:rsidRPr="00CF4BF1" w:rsidRDefault="006C62E5" w:rsidP="006C62E5">
      <w:pPr>
        <w:pStyle w:val="Standard"/>
        <w:ind w:left="-15" w:firstLine="0"/>
        <w:rPr>
          <w:color w:val="auto"/>
        </w:rPr>
      </w:pPr>
      <w:r w:rsidRPr="00CF4BF1">
        <w:rPr>
          <w:color w:val="auto"/>
        </w:rPr>
        <w:t>Het bestuur</w:t>
      </w:r>
      <w:r w:rsidR="00B301DD" w:rsidRPr="00CF4BF1">
        <w:rPr>
          <w:color w:val="auto"/>
        </w:rPr>
        <w:t xml:space="preserve"> van de stichting bestaat uit:</w:t>
      </w:r>
    </w:p>
    <w:p w14:paraId="50BF3A4E" w14:textId="02ACF599" w:rsidR="006C62E5" w:rsidRPr="00CF4BF1" w:rsidRDefault="006C62E5" w:rsidP="006C62E5">
      <w:pPr>
        <w:pStyle w:val="Standard"/>
        <w:ind w:left="-15" w:firstLine="0"/>
        <w:rPr>
          <w:color w:val="auto"/>
        </w:rPr>
      </w:pPr>
      <w:r w:rsidRPr="00CF4BF1">
        <w:rPr>
          <w:color w:val="auto"/>
        </w:rPr>
        <w:t>2 Onafhankelijke leden:</w:t>
      </w:r>
    </w:p>
    <w:p w14:paraId="532CAB89" w14:textId="40FDB70A" w:rsidR="006C62E5" w:rsidRPr="00CF4BF1" w:rsidRDefault="006C62E5" w:rsidP="006C62E5">
      <w:pPr>
        <w:pStyle w:val="Standard"/>
        <w:ind w:left="-15" w:firstLine="0"/>
        <w:rPr>
          <w:color w:val="auto"/>
        </w:rPr>
      </w:pPr>
      <w:r w:rsidRPr="00CF4BF1">
        <w:rPr>
          <w:color w:val="auto"/>
        </w:rPr>
        <w:t xml:space="preserve">   </w:t>
      </w:r>
      <w:r w:rsidR="00FE7F8A" w:rsidRPr="00CF4BF1">
        <w:rPr>
          <w:color w:val="auto"/>
        </w:rPr>
        <w:tab/>
      </w:r>
      <w:r w:rsidRPr="00CF4BF1">
        <w:rPr>
          <w:color w:val="auto"/>
        </w:rPr>
        <w:t>Th</w:t>
      </w:r>
      <w:r w:rsidR="00FE39D5" w:rsidRPr="00CF4BF1">
        <w:rPr>
          <w:color w:val="auto"/>
        </w:rPr>
        <w:t>eo</w:t>
      </w:r>
      <w:r w:rsidRPr="00CF4BF1">
        <w:rPr>
          <w:color w:val="auto"/>
        </w:rPr>
        <w:t xml:space="preserve"> Donderwinkel</w:t>
      </w:r>
    </w:p>
    <w:p w14:paraId="73BD8181" w14:textId="6063DBE3" w:rsidR="006C62E5" w:rsidRPr="00CF4BF1" w:rsidRDefault="006C62E5" w:rsidP="006C62E5">
      <w:pPr>
        <w:pStyle w:val="Standard"/>
        <w:ind w:left="-15" w:right="2459" w:firstLine="0"/>
        <w:rPr>
          <w:color w:val="auto"/>
        </w:rPr>
      </w:pPr>
      <w:r w:rsidRPr="00CF4BF1">
        <w:rPr>
          <w:color w:val="auto"/>
        </w:rPr>
        <w:t xml:space="preserve">   </w:t>
      </w:r>
      <w:r w:rsidR="00FE7F8A" w:rsidRPr="00CF4BF1">
        <w:rPr>
          <w:color w:val="auto"/>
        </w:rPr>
        <w:tab/>
      </w:r>
      <w:r w:rsidRPr="00CF4BF1">
        <w:rPr>
          <w:color w:val="auto"/>
        </w:rPr>
        <w:t>W</w:t>
      </w:r>
      <w:r w:rsidR="00FE39D5" w:rsidRPr="00CF4BF1">
        <w:rPr>
          <w:color w:val="auto"/>
        </w:rPr>
        <w:t>im</w:t>
      </w:r>
      <w:r w:rsidRPr="00CF4BF1">
        <w:rPr>
          <w:color w:val="auto"/>
        </w:rPr>
        <w:t xml:space="preserve"> </w:t>
      </w:r>
      <w:proofErr w:type="spellStart"/>
      <w:r w:rsidRPr="00CF4BF1">
        <w:rPr>
          <w:color w:val="auto"/>
        </w:rPr>
        <w:t>Woeltjes</w:t>
      </w:r>
      <w:proofErr w:type="spellEnd"/>
      <w:r w:rsidRPr="00CF4BF1">
        <w:rPr>
          <w:color w:val="auto"/>
        </w:rPr>
        <w:t xml:space="preserve"> </w:t>
      </w:r>
    </w:p>
    <w:p w14:paraId="481E30CB" w14:textId="77777777" w:rsidR="006C62E5" w:rsidRPr="00CF4BF1" w:rsidRDefault="006C62E5" w:rsidP="006C62E5">
      <w:pPr>
        <w:pStyle w:val="Standard"/>
        <w:ind w:left="-15" w:right="2459" w:firstLine="0"/>
        <w:rPr>
          <w:color w:val="auto"/>
        </w:rPr>
      </w:pPr>
      <w:r w:rsidRPr="00CF4BF1">
        <w:rPr>
          <w:color w:val="auto"/>
        </w:rPr>
        <w:t xml:space="preserve">2 Leden vanuit </w:t>
      </w:r>
      <w:proofErr w:type="spellStart"/>
      <w:r w:rsidRPr="00CF4BF1">
        <w:rPr>
          <w:color w:val="auto"/>
        </w:rPr>
        <w:t>Longa</w:t>
      </w:r>
      <w:proofErr w:type="spellEnd"/>
      <w:r w:rsidRPr="00CF4BF1">
        <w:rPr>
          <w:color w:val="auto"/>
        </w:rPr>
        <w:t xml:space="preserve"> ’30:</w:t>
      </w:r>
    </w:p>
    <w:p w14:paraId="739D31B2" w14:textId="485CEE0A" w:rsidR="006343BF" w:rsidRPr="00CF4BF1" w:rsidRDefault="006C62E5" w:rsidP="00FE7F8A">
      <w:pPr>
        <w:pStyle w:val="Standard"/>
        <w:ind w:left="-15" w:right="-1" w:firstLine="0"/>
        <w:rPr>
          <w:color w:val="auto"/>
        </w:rPr>
      </w:pPr>
      <w:r w:rsidRPr="00CF4BF1">
        <w:rPr>
          <w:color w:val="auto"/>
        </w:rPr>
        <w:t xml:space="preserve">   </w:t>
      </w:r>
      <w:r w:rsidR="00FE7F8A" w:rsidRPr="00CF4BF1">
        <w:rPr>
          <w:color w:val="auto"/>
        </w:rPr>
        <w:tab/>
      </w:r>
      <w:r w:rsidRPr="00CF4BF1">
        <w:rPr>
          <w:color w:val="auto"/>
        </w:rPr>
        <w:t>M</w:t>
      </w:r>
      <w:r w:rsidR="00FE39D5" w:rsidRPr="00CF4BF1">
        <w:rPr>
          <w:color w:val="auto"/>
        </w:rPr>
        <w:t>arcel</w:t>
      </w:r>
      <w:r w:rsidRPr="00CF4BF1">
        <w:rPr>
          <w:color w:val="auto"/>
        </w:rPr>
        <w:t xml:space="preserve"> </w:t>
      </w:r>
      <w:r w:rsidR="00FE7F8A" w:rsidRPr="00CF4BF1">
        <w:rPr>
          <w:color w:val="auto"/>
        </w:rPr>
        <w:t>E</w:t>
      </w:r>
      <w:r w:rsidRPr="00CF4BF1">
        <w:rPr>
          <w:color w:val="auto"/>
        </w:rPr>
        <w:t xml:space="preserve">ekelder </w:t>
      </w:r>
    </w:p>
    <w:p w14:paraId="337A4F1F" w14:textId="3FA9C370" w:rsidR="007F62FA" w:rsidRPr="00CF4BF1" w:rsidRDefault="006C62E5" w:rsidP="00FE7F8A">
      <w:pPr>
        <w:pStyle w:val="Standard"/>
        <w:ind w:left="-15" w:right="140" w:firstLine="0"/>
        <w:rPr>
          <w:color w:val="auto"/>
        </w:rPr>
      </w:pPr>
      <w:r w:rsidRPr="00CF4BF1">
        <w:rPr>
          <w:color w:val="auto"/>
        </w:rPr>
        <w:tab/>
        <w:t xml:space="preserve">   </w:t>
      </w:r>
      <w:r w:rsidR="00FE7F8A" w:rsidRPr="00CF4BF1">
        <w:rPr>
          <w:color w:val="auto"/>
        </w:rPr>
        <w:tab/>
      </w:r>
      <w:r w:rsidR="002D6D05" w:rsidRPr="00CF4BF1">
        <w:rPr>
          <w:color w:val="auto"/>
        </w:rPr>
        <w:t>Johan Heutink</w:t>
      </w:r>
    </w:p>
    <w:p w14:paraId="1D8820D3" w14:textId="550A33D6" w:rsidR="006C62E5" w:rsidRPr="00CF4BF1" w:rsidRDefault="006C62E5" w:rsidP="006C62E5">
      <w:pPr>
        <w:pStyle w:val="Standard"/>
        <w:ind w:left="-15" w:right="6775" w:firstLine="0"/>
        <w:rPr>
          <w:color w:val="auto"/>
        </w:rPr>
      </w:pPr>
      <w:r w:rsidRPr="00CF4BF1">
        <w:rPr>
          <w:color w:val="auto"/>
        </w:rPr>
        <w:t>2 Leden vanuit KBO:</w:t>
      </w:r>
    </w:p>
    <w:p w14:paraId="0AADDD50" w14:textId="2425FA79" w:rsidR="00FE39D5" w:rsidRPr="00CF4BF1" w:rsidRDefault="006C62E5" w:rsidP="00FE39D5">
      <w:pPr>
        <w:pStyle w:val="Standard"/>
        <w:ind w:left="-15" w:firstLine="0"/>
        <w:rPr>
          <w:color w:val="auto"/>
        </w:rPr>
      </w:pPr>
      <w:r w:rsidRPr="00CF4BF1">
        <w:rPr>
          <w:color w:val="auto"/>
        </w:rPr>
        <w:t xml:space="preserve">   </w:t>
      </w:r>
      <w:r w:rsidR="00FE7F8A" w:rsidRPr="00CF4BF1">
        <w:rPr>
          <w:color w:val="auto"/>
        </w:rPr>
        <w:tab/>
      </w:r>
      <w:r w:rsidRPr="00CF4BF1">
        <w:rPr>
          <w:color w:val="auto"/>
        </w:rPr>
        <w:t>S</w:t>
      </w:r>
      <w:r w:rsidR="006343BF" w:rsidRPr="00CF4BF1">
        <w:rPr>
          <w:color w:val="auto"/>
        </w:rPr>
        <w:t>tien</w:t>
      </w:r>
      <w:r w:rsidRPr="00CF4BF1">
        <w:rPr>
          <w:color w:val="auto"/>
        </w:rPr>
        <w:t xml:space="preserve"> Pothof - secretaresse sinds juni 2012</w:t>
      </w:r>
    </w:p>
    <w:p w14:paraId="5266CE37" w14:textId="6006B54B" w:rsidR="00FE39D5" w:rsidRPr="00CF4BF1" w:rsidRDefault="00FE39D5" w:rsidP="00FE39D5">
      <w:pPr>
        <w:pStyle w:val="Standard"/>
        <w:ind w:left="-15" w:firstLine="0"/>
        <w:rPr>
          <w:color w:val="auto"/>
        </w:rPr>
      </w:pPr>
      <w:r w:rsidRPr="00CF4BF1">
        <w:rPr>
          <w:color w:val="auto"/>
        </w:rPr>
        <w:t xml:space="preserve">   </w:t>
      </w:r>
      <w:r w:rsidR="00FE7F8A" w:rsidRPr="00CF4BF1">
        <w:rPr>
          <w:color w:val="auto"/>
        </w:rPr>
        <w:tab/>
      </w:r>
      <w:r w:rsidRPr="00CF4BF1">
        <w:rPr>
          <w:color w:val="auto"/>
        </w:rPr>
        <w:t>Hans Winters - sinds juni 2019</w:t>
      </w:r>
    </w:p>
    <w:p w14:paraId="0A5FFE45" w14:textId="4D01FE4E" w:rsidR="006C62E5" w:rsidRPr="00CF4BF1" w:rsidRDefault="006C62E5" w:rsidP="00FE39D5">
      <w:pPr>
        <w:pStyle w:val="Standard"/>
        <w:ind w:firstLine="0"/>
        <w:rPr>
          <w:color w:val="auto"/>
        </w:rPr>
      </w:pPr>
    </w:p>
    <w:p w14:paraId="6C5E7BCC" w14:textId="77777777" w:rsidR="00FE7F8A" w:rsidRPr="00CF4BF1" w:rsidRDefault="00FE39D5" w:rsidP="00FE7F8A">
      <w:pPr>
        <w:pStyle w:val="Standard"/>
        <w:ind w:left="-15" w:firstLine="0"/>
        <w:rPr>
          <w:color w:val="auto"/>
        </w:rPr>
      </w:pPr>
      <w:r w:rsidRPr="00CF4BF1">
        <w:rPr>
          <w:color w:val="auto"/>
        </w:rPr>
        <w:t>K</w:t>
      </w:r>
      <w:r w:rsidR="00F3405D" w:rsidRPr="00CF4BF1">
        <w:rPr>
          <w:color w:val="auto"/>
        </w:rPr>
        <w:t xml:space="preserve">BO Lichtenvoorde </w:t>
      </w:r>
      <w:r w:rsidR="00527AF1" w:rsidRPr="00CF4BF1">
        <w:rPr>
          <w:color w:val="auto"/>
        </w:rPr>
        <w:t xml:space="preserve">is </w:t>
      </w:r>
      <w:r w:rsidR="00F3405D" w:rsidRPr="00CF4BF1">
        <w:rPr>
          <w:color w:val="auto"/>
        </w:rPr>
        <w:t xml:space="preserve">voor de centrale huisvesting van de activiteiten aangewezen op de Stichting maatschappelijk welzijn Jong en Oud Lichtenvoorde (SJOL). </w:t>
      </w:r>
    </w:p>
    <w:p w14:paraId="5C27D183" w14:textId="7C65E711" w:rsidR="00D96E93" w:rsidRPr="00CF4BF1" w:rsidRDefault="00F3405D" w:rsidP="00FE7F8A">
      <w:pPr>
        <w:pStyle w:val="Standard"/>
        <w:ind w:left="-15" w:firstLine="0"/>
        <w:rPr>
          <w:color w:val="auto"/>
        </w:rPr>
      </w:pPr>
      <w:r w:rsidRPr="00CF4BF1">
        <w:rPr>
          <w:color w:val="auto"/>
        </w:rPr>
        <w:t xml:space="preserve">Deze stichting is eigenaar en beheerder van de nieuwe multifunctionele accommodatie. In deze stichting hebben KBO en </w:t>
      </w:r>
      <w:proofErr w:type="spellStart"/>
      <w:r w:rsidRPr="00CF4BF1">
        <w:rPr>
          <w:color w:val="auto"/>
        </w:rPr>
        <w:t>Longa</w:t>
      </w:r>
      <w:proofErr w:type="spellEnd"/>
      <w:r w:rsidRPr="00CF4BF1">
        <w:rPr>
          <w:color w:val="auto"/>
        </w:rPr>
        <w:t xml:space="preserve"> ’30 beide</w:t>
      </w:r>
      <w:r w:rsidR="00AC6BC8" w:rsidRPr="00CF4BF1">
        <w:rPr>
          <w:color w:val="auto"/>
        </w:rPr>
        <w:t>n</w:t>
      </w:r>
      <w:r w:rsidRPr="00CF4BF1">
        <w:rPr>
          <w:color w:val="auto"/>
        </w:rPr>
        <w:t xml:space="preserve"> als gelijkwaardige partners, ieder een belang van 50%.</w:t>
      </w:r>
    </w:p>
    <w:p w14:paraId="7E79A844" w14:textId="2C051DC9" w:rsidR="006343BF" w:rsidRPr="00CF4BF1" w:rsidRDefault="008A6980" w:rsidP="00FE7F8A">
      <w:pPr>
        <w:pStyle w:val="Standard"/>
        <w:rPr>
          <w:color w:val="auto"/>
        </w:rPr>
      </w:pPr>
      <w:r>
        <w:rPr>
          <w:color w:val="auto"/>
        </w:rPr>
        <w:t xml:space="preserve">De wens van onze vereniging om </w:t>
      </w:r>
      <w:r w:rsidR="006343BF" w:rsidRPr="00CF4BF1">
        <w:rPr>
          <w:color w:val="auto"/>
        </w:rPr>
        <w:t xml:space="preserve">een eigen KBO entree </w:t>
      </w:r>
      <w:r>
        <w:rPr>
          <w:color w:val="auto"/>
        </w:rPr>
        <w:t xml:space="preserve">in het gebouw </w:t>
      </w:r>
      <w:r w:rsidR="006343BF" w:rsidRPr="00CF4BF1">
        <w:rPr>
          <w:color w:val="auto"/>
        </w:rPr>
        <w:t>‘De Treffer’</w:t>
      </w:r>
      <w:r>
        <w:rPr>
          <w:color w:val="auto"/>
        </w:rPr>
        <w:t xml:space="preserve"> te hebben </w:t>
      </w:r>
      <w:r w:rsidR="00D953E5" w:rsidRPr="00CF4BF1">
        <w:rPr>
          <w:color w:val="auto"/>
        </w:rPr>
        <w:t xml:space="preserve">is in de herfst </w:t>
      </w:r>
      <w:r>
        <w:rPr>
          <w:color w:val="auto"/>
        </w:rPr>
        <w:t>gerealiseerd</w:t>
      </w:r>
      <w:r w:rsidR="00D953E5" w:rsidRPr="00CF4BF1">
        <w:rPr>
          <w:color w:val="auto"/>
        </w:rPr>
        <w:t>.</w:t>
      </w:r>
    </w:p>
    <w:p w14:paraId="0DAF02EC" w14:textId="1CA322A1" w:rsidR="00D96E93" w:rsidRPr="00CF4BF1" w:rsidRDefault="00D96E93" w:rsidP="002325A3">
      <w:pPr>
        <w:pStyle w:val="Standard"/>
        <w:ind w:firstLine="0"/>
        <w:jc w:val="both"/>
        <w:rPr>
          <w:color w:val="auto"/>
        </w:rPr>
      </w:pPr>
      <w:bookmarkStart w:id="2" w:name="_Hlk96341023"/>
    </w:p>
    <w:bookmarkEnd w:id="2"/>
    <w:p w14:paraId="4C79E82E" w14:textId="640B53B3" w:rsidR="007922F0" w:rsidRPr="00CF4BF1" w:rsidRDefault="00527AF1" w:rsidP="002325A3">
      <w:pPr>
        <w:pStyle w:val="Standard"/>
        <w:ind w:left="-15" w:firstLine="0"/>
        <w:jc w:val="both"/>
        <w:rPr>
          <w:color w:val="auto"/>
        </w:rPr>
      </w:pPr>
      <w:r w:rsidRPr="00CF4BF1">
        <w:rPr>
          <w:color w:val="auto"/>
        </w:rPr>
        <w:t>Beheerder: W</w:t>
      </w:r>
      <w:r w:rsidR="006343BF" w:rsidRPr="00CF4BF1">
        <w:rPr>
          <w:color w:val="auto"/>
        </w:rPr>
        <w:t>im</w:t>
      </w:r>
      <w:r w:rsidR="00220608" w:rsidRPr="00CF4BF1">
        <w:rPr>
          <w:color w:val="auto"/>
        </w:rPr>
        <w:t xml:space="preserve"> </w:t>
      </w:r>
      <w:r w:rsidRPr="00CF4BF1">
        <w:rPr>
          <w:color w:val="auto"/>
        </w:rPr>
        <w:t>Pothof</w:t>
      </w:r>
    </w:p>
    <w:p w14:paraId="3BE1CD62" w14:textId="77777777" w:rsidR="000F740E" w:rsidRPr="00CF4BF1" w:rsidRDefault="000F740E" w:rsidP="00566642">
      <w:pPr>
        <w:pStyle w:val="Standard"/>
        <w:ind w:left="-15" w:firstLine="0"/>
        <w:rPr>
          <w:color w:val="auto"/>
        </w:rPr>
      </w:pPr>
    </w:p>
    <w:p w14:paraId="1F783B75" w14:textId="4FEAA2BA" w:rsidR="00211B47" w:rsidRPr="00156CFE" w:rsidRDefault="000F740E" w:rsidP="00156CFE">
      <w:pPr>
        <w:pStyle w:val="Standard"/>
        <w:ind w:left="-15" w:firstLine="0"/>
        <w:jc w:val="both"/>
        <w:rPr>
          <w:b/>
          <w:color w:val="auto"/>
          <w:sz w:val="28"/>
          <w:szCs w:val="28"/>
        </w:rPr>
      </w:pPr>
      <w:r w:rsidRPr="00CF4BF1">
        <w:rPr>
          <w:b/>
          <w:color w:val="auto"/>
          <w:sz w:val="28"/>
          <w:szCs w:val="28"/>
        </w:rPr>
        <w:t>Vermeldenswaardige activiteiten:</w:t>
      </w:r>
    </w:p>
    <w:p w14:paraId="4FCDD6E3" w14:textId="4CE51C7E" w:rsidR="00D953E5" w:rsidRPr="00CF4BF1" w:rsidRDefault="000F740E" w:rsidP="00812797">
      <w:pPr>
        <w:pStyle w:val="Standard"/>
        <w:numPr>
          <w:ilvl w:val="0"/>
          <w:numId w:val="27"/>
        </w:numPr>
        <w:ind w:left="426"/>
        <w:jc w:val="both"/>
        <w:rPr>
          <w:color w:val="auto"/>
        </w:rPr>
      </w:pPr>
      <w:r w:rsidRPr="00CF4BF1">
        <w:rPr>
          <w:color w:val="auto"/>
        </w:rPr>
        <w:t>Raboclubsupport</w:t>
      </w:r>
      <w:r w:rsidR="00AC6BC8" w:rsidRPr="00CF4BF1">
        <w:rPr>
          <w:color w:val="auto"/>
        </w:rPr>
        <w:t>:</w:t>
      </w:r>
      <w:r w:rsidRPr="00CF4BF1">
        <w:rPr>
          <w:color w:val="auto"/>
        </w:rPr>
        <w:t xml:space="preserve"> opbrengst €</w:t>
      </w:r>
      <w:r w:rsidR="00AA161A" w:rsidRPr="00CF4BF1">
        <w:rPr>
          <w:color w:val="auto"/>
        </w:rPr>
        <w:t xml:space="preserve"> </w:t>
      </w:r>
      <w:r w:rsidR="00D953E5" w:rsidRPr="00CF4BF1">
        <w:rPr>
          <w:color w:val="auto"/>
        </w:rPr>
        <w:t>654,51</w:t>
      </w:r>
      <w:r w:rsidR="00B301DD" w:rsidRPr="00CF4BF1">
        <w:rPr>
          <w:color w:val="auto"/>
        </w:rPr>
        <w:t>.</w:t>
      </w:r>
    </w:p>
    <w:p w14:paraId="44184ACB" w14:textId="0C82F1C5" w:rsidR="000F740E" w:rsidRPr="00CF4BF1" w:rsidRDefault="000F740E" w:rsidP="00812797">
      <w:pPr>
        <w:pStyle w:val="Standard"/>
        <w:numPr>
          <w:ilvl w:val="0"/>
          <w:numId w:val="27"/>
        </w:numPr>
        <w:ind w:left="426"/>
        <w:jc w:val="both"/>
        <w:rPr>
          <w:color w:val="auto"/>
        </w:rPr>
      </w:pPr>
      <w:r w:rsidRPr="00CF4BF1">
        <w:rPr>
          <w:color w:val="auto"/>
        </w:rPr>
        <w:t xml:space="preserve">Viering Nationale </w:t>
      </w:r>
      <w:r w:rsidR="00AA161A" w:rsidRPr="00CF4BF1">
        <w:rPr>
          <w:color w:val="auto"/>
        </w:rPr>
        <w:t>O</w:t>
      </w:r>
      <w:r w:rsidR="005C2C01" w:rsidRPr="00CF4BF1">
        <w:rPr>
          <w:color w:val="auto"/>
        </w:rPr>
        <w:t>uderen dag</w:t>
      </w:r>
      <w:r w:rsidRPr="00CF4BF1">
        <w:rPr>
          <w:color w:val="auto"/>
        </w:rPr>
        <w:t xml:space="preserve"> bij Erve Kots</w:t>
      </w:r>
      <w:r w:rsidR="00B301DD" w:rsidRPr="00CF4BF1">
        <w:rPr>
          <w:color w:val="auto"/>
        </w:rPr>
        <w:t>.</w:t>
      </w:r>
    </w:p>
    <w:p w14:paraId="39A003C5" w14:textId="6A1E3DC2" w:rsidR="000F740E" w:rsidRPr="00CF4BF1" w:rsidRDefault="000F740E" w:rsidP="00812797">
      <w:pPr>
        <w:pStyle w:val="Standard"/>
        <w:numPr>
          <w:ilvl w:val="0"/>
          <w:numId w:val="27"/>
        </w:numPr>
        <w:ind w:left="426"/>
        <w:jc w:val="both"/>
        <w:rPr>
          <w:color w:val="auto"/>
        </w:rPr>
      </w:pPr>
      <w:r w:rsidRPr="00CF4BF1">
        <w:rPr>
          <w:color w:val="auto"/>
        </w:rPr>
        <w:t xml:space="preserve">Dagtocht </w:t>
      </w:r>
      <w:r w:rsidR="00D953E5" w:rsidRPr="00CF4BF1">
        <w:rPr>
          <w:color w:val="auto"/>
        </w:rPr>
        <w:t>Rijksmuseum</w:t>
      </w:r>
      <w:r w:rsidR="00C83C31" w:rsidRPr="00CF4BF1">
        <w:rPr>
          <w:color w:val="auto"/>
        </w:rPr>
        <w:t>.</w:t>
      </w:r>
    </w:p>
    <w:p w14:paraId="7C5B6EF4" w14:textId="2679FCF9" w:rsidR="000F740E" w:rsidRPr="00CF4BF1" w:rsidRDefault="00211B47" w:rsidP="00812797">
      <w:pPr>
        <w:pStyle w:val="Standard"/>
        <w:numPr>
          <w:ilvl w:val="0"/>
          <w:numId w:val="27"/>
        </w:numPr>
        <w:ind w:left="426"/>
        <w:jc w:val="both"/>
        <w:rPr>
          <w:color w:val="auto"/>
        </w:rPr>
      </w:pPr>
      <w:r w:rsidRPr="00CF4BF1">
        <w:rPr>
          <w:color w:val="auto"/>
        </w:rPr>
        <w:t>Succesvolle l</w:t>
      </w:r>
      <w:r w:rsidR="000F740E" w:rsidRPr="00CF4BF1">
        <w:rPr>
          <w:color w:val="auto"/>
        </w:rPr>
        <w:t>edenwerfactie</w:t>
      </w:r>
      <w:r w:rsidR="00C83C31" w:rsidRPr="00CF4BF1">
        <w:rPr>
          <w:color w:val="auto"/>
        </w:rPr>
        <w:t>.</w:t>
      </w:r>
    </w:p>
    <w:p w14:paraId="5670431F" w14:textId="1F3199C7" w:rsidR="000F740E" w:rsidRPr="00CF4BF1" w:rsidRDefault="00C83C31" w:rsidP="00812797">
      <w:pPr>
        <w:pStyle w:val="Standard"/>
        <w:numPr>
          <w:ilvl w:val="0"/>
          <w:numId w:val="27"/>
        </w:numPr>
        <w:ind w:left="426"/>
        <w:jc w:val="both"/>
        <w:rPr>
          <w:color w:val="auto"/>
        </w:rPr>
      </w:pPr>
      <w:r w:rsidRPr="00CF4BF1">
        <w:rPr>
          <w:color w:val="auto"/>
        </w:rPr>
        <w:t>K</w:t>
      </w:r>
      <w:r w:rsidR="000F740E" w:rsidRPr="00CF4BF1">
        <w:rPr>
          <w:color w:val="auto"/>
        </w:rPr>
        <w:t xml:space="preserve">ennismaking </w:t>
      </w:r>
      <w:r w:rsidR="00AA161A" w:rsidRPr="00CF4BF1">
        <w:rPr>
          <w:color w:val="auto"/>
        </w:rPr>
        <w:t xml:space="preserve">van/met </w:t>
      </w:r>
      <w:r w:rsidR="000F740E" w:rsidRPr="00CF4BF1">
        <w:rPr>
          <w:color w:val="auto"/>
        </w:rPr>
        <w:t>nieuwe leden</w:t>
      </w:r>
      <w:r w:rsidRPr="00CF4BF1">
        <w:rPr>
          <w:color w:val="auto"/>
        </w:rPr>
        <w:t xml:space="preserve"> voorziet in een behoefte.</w:t>
      </w:r>
    </w:p>
    <w:p w14:paraId="7D1042B2" w14:textId="58B20292" w:rsidR="00594801" w:rsidRPr="00CF4BF1" w:rsidRDefault="00C83C31" w:rsidP="00812797">
      <w:pPr>
        <w:pStyle w:val="Standard"/>
        <w:numPr>
          <w:ilvl w:val="0"/>
          <w:numId w:val="27"/>
        </w:numPr>
        <w:ind w:left="426"/>
        <w:jc w:val="both"/>
        <w:rPr>
          <w:color w:val="auto"/>
        </w:rPr>
      </w:pPr>
      <w:r w:rsidRPr="00CF4BF1">
        <w:rPr>
          <w:color w:val="auto"/>
        </w:rPr>
        <w:t>Eigen entree KBO aan de voorzijde van De Treffer is operationeel sinds oktober.</w:t>
      </w:r>
    </w:p>
    <w:p w14:paraId="55A3F2A7" w14:textId="02E5B87E" w:rsidR="00C83C31" w:rsidRPr="00CF4BF1" w:rsidRDefault="00C83C31" w:rsidP="00812797">
      <w:pPr>
        <w:pStyle w:val="Standard"/>
        <w:numPr>
          <w:ilvl w:val="0"/>
          <w:numId w:val="27"/>
        </w:numPr>
        <w:ind w:left="426"/>
        <w:jc w:val="both"/>
        <w:rPr>
          <w:color w:val="auto"/>
        </w:rPr>
      </w:pPr>
      <w:r w:rsidRPr="00CF4BF1">
        <w:rPr>
          <w:color w:val="auto"/>
        </w:rPr>
        <w:t>Nieuw opge</w:t>
      </w:r>
      <w:r w:rsidR="0038784D">
        <w:rPr>
          <w:color w:val="auto"/>
        </w:rPr>
        <w:t xml:space="preserve">start zijn: Sjoelen, workshop 3D object met Paul Wieggers, klaverjassen en </w:t>
      </w:r>
      <w:r w:rsidR="00185E97">
        <w:rPr>
          <w:color w:val="auto"/>
        </w:rPr>
        <w:t>l</w:t>
      </w:r>
      <w:r w:rsidR="0038784D">
        <w:rPr>
          <w:color w:val="auto"/>
        </w:rPr>
        <w:t>evensvragen</w:t>
      </w:r>
      <w:r w:rsidR="00185E97">
        <w:rPr>
          <w:color w:val="auto"/>
        </w:rPr>
        <w:t xml:space="preserve"> met gespreksleider Henk van de Berg.</w:t>
      </w:r>
    </w:p>
    <w:p w14:paraId="799BBAAB" w14:textId="2F1729E2" w:rsidR="00541B0F" w:rsidRDefault="00C83C31" w:rsidP="00812797">
      <w:pPr>
        <w:pStyle w:val="Standard"/>
        <w:numPr>
          <w:ilvl w:val="0"/>
          <w:numId w:val="27"/>
        </w:numPr>
        <w:ind w:left="426"/>
        <w:jc w:val="both"/>
        <w:rPr>
          <w:color w:val="auto"/>
        </w:rPr>
      </w:pPr>
      <w:r w:rsidRPr="00CF4BF1">
        <w:rPr>
          <w:color w:val="auto"/>
        </w:rPr>
        <w:t>Aanzet tot het maken van eigen ledenpasjes.</w:t>
      </w:r>
      <w:bookmarkStart w:id="3" w:name="_Hlk95992148"/>
    </w:p>
    <w:p w14:paraId="6FB7A511" w14:textId="77777777" w:rsidR="0038784D" w:rsidRPr="00812797" w:rsidRDefault="0038784D" w:rsidP="0038784D">
      <w:pPr>
        <w:pStyle w:val="Standard"/>
        <w:ind w:left="66" w:firstLine="0"/>
        <w:jc w:val="both"/>
        <w:rPr>
          <w:color w:val="auto"/>
        </w:rPr>
      </w:pPr>
    </w:p>
    <w:p w14:paraId="47F9F6D6" w14:textId="6266F2F3" w:rsidR="00936AA2" w:rsidRDefault="00936AA2">
      <w:pPr>
        <w:rPr>
          <w:rFonts w:ascii="Verdana" w:hAnsi="Verdana"/>
          <w:b/>
          <w:bCs/>
          <w:sz w:val="28"/>
          <w:szCs w:val="28"/>
        </w:rPr>
      </w:pPr>
      <w:bookmarkStart w:id="4" w:name="_Hlk96339478"/>
      <w:r>
        <w:rPr>
          <w:rFonts w:ascii="Verdana" w:hAnsi="Verdana"/>
          <w:b/>
          <w:bCs/>
          <w:sz w:val="28"/>
          <w:szCs w:val="28"/>
        </w:rPr>
        <w:br w:type="page"/>
      </w:r>
    </w:p>
    <w:p w14:paraId="7ACF1ACD" w14:textId="77777777" w:rsidR="009A00D4" w:rsidRDefault="009A00D4" w:rsidP="00BA5432">
      <w:pPr>
        <w:rPr>
          <w:rFonts w:ascii="Verdana" w:hAnsi="Verdana"/>
          <w:b/>
          <w:bCs/>
          <w:sz w:val="28"/>
          <w:szCs w:val="28"/>
        </w:rPr>
      </w:pPr>
    </w:p>
    <w:p w14:paraId="0E5BF5D3" w14:textId="44BE9586" w:rsidR="00D65D5A" w:rsidRPr="00694858" w:rsidRDefault="00D65D5A" w:rsidP="00BA5432">
      <w:pPr>
        <w:rPr>
          <w:rFonts w:ascii="Verdana" w:hAnsi="Verdana"/>
          <w:b/>
          <w:bCs/>
          <w:sz w:val="28"/>
          <w:szCs w:val="28"/>
        </w:rPr>
      </w:pPr>
      <w:r w:rsidRPr="00694858">
        <w:rPr>
          <w:rFonts w:ascii="Verdana" w:hAnsi="Verdana"/>
          <w:b/>
          <w:bCs/>
          <w:sz w:val="28"/>
          <w:szCs w:val="28"/>
        </w:rPr>
        <w:t>FINANCIËN</w:t>
      </w:r>
      <w:bookmarkEnd w:id="4"/>
    </w:p>
    <w:p w14:paraId="34EA34FA" w14:textId="77777777" w:rsidR="00CD4516" w:rsidRPr="00CF4BF1" w:rsidRDefault="00CD4516" w:rsidP="00CD4516">
      <w:pPr>
        <w:spacing w:line="360" w:lineRule="auto"/>
        <w:rPr>
          <w:rFonts w:ascii="Verdana" w:hAnsi="Verdana"/>
          <w:b/>
          <w:bCs/>
        </w:rPr>
      </w:pPr>
    </w:p>
    <w:p w14:paraId="17FF1B90" w14:textId="77777777" w:rsidR="00CD4516" w:rsidRPr="00CF4BF1" w:rsidRDefault="00CD4516" w:rsidP="00CD4516">
      <w:pPr>
        <w:spacing w:line="360" w:lineRule="auto"/>
        <w:rPr>
          <w:rFonts w:ascii="Verdana" w:hAnsi="Verdana"/>
          <w:b/>
          <w:bCs/>
        </w:rPr>
      </w:pPr>
      <w:r w:rsidRPr="00CF4BF1">
        <w:rPr>
          <w:rFonts w:ascii="Verdana" w:hAnsi="Verdana"/>
          <w:b/>
          <w:bCs/>
        </w:rPr>
        <w:t>RESULTATENREKENING</w:t>
      </w:r>
    </w:p>
    <w:tbl>
      <w:tblPr>
        <w:tblW w:w="9356" w:type="dxa"/>
        <w:tblInd w:w="142" w:type="dxa"/>
        <w:tblCellMar>
          <w:left w:w="70" w:type="dxa"/>
          <w:right w:w="70" w:type="dxa"/>
        </w:tblCellMar>
        <w:tblLook w:val="04A0" w:firstRow="1" w:lastRow="0" w:firstColumn="1" w:lastColumn="0" w:noHBand="0" w:noVBand="1"/>
      </w:tblPr>
      <w:tblGrid>
        <w:gridCol w:w="4572"/>
        <w:gridCol w:w="106"/>
        <w:gridCol w:w="1347"/>
        <w:gridCol w:w="101"/>
        <w:gridCol w:w="75"/>
        <w:gridCol w:w="404"/>
        <w:gridCol w:w="176"/>
        <w:gridCol w:w="55"/>
        <w:gridCol w:w="13"/>
        <w:gridCol w:w="1940"/>
        <w:gridCol w:w="567"/>
      </w:tblGrid>
      <w:tr w:rsidR="00CF4BF1" w:rsidRPr="00CF4BF1" w14:paraId="562E0915" w14:textId="77777777" w:rsidTr="00DB07ED">
        <w:trPr>
          <w:trHeight w:val="300"/>
        </w:trPr>
        <w:tc>
          <w:tcPr>
            <w:tcW w:w="4572" w:type="dxa"/>
            <w:tcBorders>
              <w:top w:val="nil"/>
              <w:left w:val="nil"/>
              <w:bottom w:val="nil"/>
              <w:right w:val="nil"/>
            </w:tcBorders>
            <w:shd w:val="clear" w:color="auto" w:fill="auto"/>
            <w:noWrap/>
            <w:vAlign w:val="center"/>
            <w:hideMark/>
          </w:tcPr>
          <w:p w14:paraId="30D11464" w14:textId="77777777" w:rsidR="00CD4516" w:rsidRPr="00CF4BF1" w:rsidRDefault="00CD4516" w:rsidP="00DB07ED">
            <w:pPr>
              <w:spacing w:line="360" w:lineRule="auto"/>
              <w:rPr>
                <w:rFonts w:ascii="Verdana" w:hAnsi="Verdana"/>
              </w:rPr>
            </w:pPr>
          </w:p>
        </w:tc>
        <w:tc>
          <w:tcPr>
            <w:tcW w:w="1453" w:type="dxa"/>
            <w:gridSpan w:val="2"/>
            <w:tcBorders>
              <w:top w:val="nil"/>
              <w:left w:val="nil"/>
              <w:bottom w:val="nil"/>
              <w:right w:val="nil"/>
            </w:tcBorders>
            <w:shd w:val="clear" w:color="auto" w:fill="auto"/>
            <w:noWrap/>
            <w:vAlign w:val="center"/>
            <w:hideMark/>
          </w:tcPr>
          <w:p w14:paraId="60081931" w14:textId="4B5EC1D2" w:rsidR="00CD4516" w:rsidRPr="00CF4BF1" w:rsidRDefault="00CD4516" w:rsidP="00FC7091">
            <w:pPr>
              <w:spacing w:line="360" w:lineRule="auto"/>
              <w:rPr>
                <w:rFonts w:ascii="Verdana" w:hAnsi="Verdana"/>
                <w:b/>
                <w:bCs/>
              </w:rPr>
            </w:pPr>
            <w:r w:rsidRPr="00CF4BF1">
              <w:rPr>
                <w:rFonts w:ascii="Verdana" w:hAnsi="Verdana"/>
                <w:b/>
                <w:bCs/>
              </w:rPr>
              <w:t xml:space="preserve">         2021</w:t>
            </w:r>
          </w:p>
        </w:tc>
        <w:tc>
          <w:tcPr>
            <w:tcW w:w="580" w:type="dxa"/>
            <w:gridSpan w:val="3"/>
            <w:tcBorders>
              <w:top w:val="nil"/>
              <w:left w:val="nil"/>
              <w:bottom w:val="nil"/>
              <w:right w:val="nil"/>
            </w:tcBorders>
            <w:shd w:val="clear" w:color="auto" w:fill="auto"/>
            <w:noWrap/>
            <w:vAlign w:val="center"/>
            <w:hideMark/>
          </w:tcPr>
          <w:p w14:paraId="31BB56FA" w14:textId="77777777" w:rsidR="00CD4516" w:rsidRPr="00CF4BF1" w:rsidRDefault="00CD4516" w:rsidP="00DB07ED">
            <w:pPr>
              <w:spacing w:line="360" w:lineRule="auto"/>
              <w:rPr>
                <w:rFonts w:ascii="Verdana" w:hAnsi="Verdana"/>
                <w:b/>
                <w:bCs/>
              </w:rPr>
            </w:pPr>
          </w:p>
        </w:tc>
        <w:tc>
          <w:tcPr>
            <w:tcW w:w="2184" w:type="dxa"/>
            <w:gridSpan w:val="4"/>
            <w:tcBorders>
              <w:top w:val="nil"/>
              <w:left w:val="nil"/>
              <w:bottom w:val="nil"/>
              <w:right w:val="nil"/>
            </w:tcBorders>
            <w:shd w:val="clear" w:color="auto" w:fill="auto"/>
            <w:noWrap/>
            <w:vAlign w:val="center"/>
            <w:hideMark/>
          </w:tcPr>
          <w:p w14:paraId="7B04770E" w14:textId="77777777" w:rsidR="00CD4516" w:rsidRPr="00CF4BF1" w:rsidRDefault="00CD4516" w:rsidP="00DB07ED">
            <w:pPr>
              <w:spacing w:line="360" w:lineRule="auto"/>
              <w:rPr>
                <w:rFonts w:ascii="Verdana" w:hAnsi="Verdana"/>
                <w:b/>
                <w:bCs/>
              </w:rPr>
            </w:pPr>
            <w:r w:rsidRPr="00CF4BF1">
              <w:rPr>
                <w:rFonts w:ascii="Verdana" w:hAnsi="Verdana"/>
                <w:b/>
                <w:bCs/>
              </w:rPr>
              <w:t xml:space="preserve">         2022</w:t>
            </w:r>
          </w:p>
        </w:tc>
        <w:tc>
          <w:tcPr>
            <w:tcW w:w="567" w:type="dxa"/>
            <w:tcBorders>
              <w:top w:val="nil"/>
              <w:left w:val="nil"/>
              <w:bottom w:val="nil"/>
              <w:right w:val="nil"/>
            </w:tcBorders>
            <w:shd w:val="clear" w:color="auto" w:fill="auto"/>
            <w:noWrap/>
            <w:vAlign w:val="bottom"/>
            <w:hideMark/>
          </w:tcPr>
          <w:p w14:paraId="755843CD" w14:textId="77777777" w:rsidR="00CD4516" w:rsidRPr="00CF4BF1" w:rsidRDefault="00CD4516" w:rsidP="00DB07ED">
            <w:pPr>
              <w:spacing w:line="360" w:lineRule="auto"/>
              <w:rPr>
                <w:rFonts w:ascii="Verdana" w:hAnsi="Verdana"/>
                <w:b/>
                <w:bCs/>
              </w:rPr>
            </w:pPr>
          </w:p>
        </w:tc>
      </w:tr>
      <w:tr w:rsidR="00CF4BF1" w:rsidRPr="00CF4BF1" w14:paraId="7D345573" w14:textId="77777777" w:rsidTr="00DB07ED">
        <w:trPr>
          <w:trHeight w:val="300"/>
        </w:trPr>
        <w:tc>
          <w:tcPr>
            <w:tcW w:w="4572" w:type="dxa"/>
            <w:tcBorders>
              <w:top w:val="nil"/>
              <w:left w:val="nil"/>
              <w:bottom w:val="nil"/>
              <w:right w:val="nil"/>
            </w:tcBorders>
            <w:shd w:val="clear" w:color="auto" w:fill="auto"/>
            <w:noWrap/>
            <w:vAlign w:val="center"/>
            <w:hideMark/>
          </w:tcPr>
          <w:p w14:paraId="3F1F3CFA" w14:textId="77777777" w:rsidR="00CD4516" w:rsidRPr="00CF4BF1" w:rsidRDefault="00CD4516" w:rsidP="00DB07ED">
            <w:pPr>
              <w:spacing w:line="360" w:lineRule="auto"/>
              <w:rPr>
                <w:rFonts w:ascii="Verdana" w:hAnsi="Verdana"/>
                <w:b/>
                <w:bCs/>
              </w:rPr>
            </w:pPr>
            <w:r w:rsidRPr="00CF4BF1">
              <w:rPr>
                <w:rFonts w:ascii="Verdana" w:hAnsi="Verdana"/>
                <w:b/>
                <w:bCs/>
              </w:rPr>
              <w:t>ONTVANGSTEN</w:t>
            </w:r>
          </w:p>
        </w:tc>
        <w:tc>
          <w:tcPr>
            <w:tcW w:w="1453" w:type="dxa"/>
            <w:gridSpan w:val="2"/>
            <w:tcBorders>
              <w:top w:val="nil"/>
              <w:left w:val="nil"/>
              <w:bottom w:val="nil"/>
              <w:right w:val="nil"/>
            </w:tcBorders>
            <w:shd w:val="clear" w:color="auto" w:fill="auto"/>
            <w:noWrap/>
            <w:vAlign w:val="center"/>
            <w:hideMark/>
          </w:tcPr>
          <w:p w14:paraId="2C730E33" w14:textId="77777777" w:rsidR="00CD4516" w:rsidRPr="00CF4BF1" w:rsidRDefault="00CD4516" w:rsidP="00DB07ED">
            <w:pPr>
              <w:spacing w:line="360" w:lineRule="auto"/>
              <w:rPr>
                <w:rFonts w:ascii="Verdana" w:hAnsi="Verdana"/>
                <w:b/>
                <w:bCs/>
              </w:rPr>
            </w:pPr>
          </w:p>
        </w:tc>
        <w:tc>
          <w:tcPr>
            <w:tcW w:w="580" w:type="dxa"/>
            <w:gridSpan w:val="3"/>
            <w:tcBorders>
              <w:top w:val="nil"/>
              <w:left w:val="nil"/>
              <w:bottom w:val="nil"/>
              <w:right w:val="nil"/>
            </w:tcBorders>
            <w:shd w:val="clear" w:color="auto" w:fill="auto"/>
            <w:noWrap/>
            <w:vAlign w:val="center"/>
            <w:hideMark/>
          </w:tcPr>
          <w:p w14:paraId="54F48A06" w14:textId="77777777" w:rsidR="00CD4516" w:rsidRPr="00CF4BF1" w:rsidRDefault="00CD4516" w:rsidP="00DB07ED">
            <w:pPr>
              <w:spacing w:line="360" w:lineRule="auto"/>
              <w:rPr>
                <w:rFonts w:ascii="Verdana" w:hAnsi="Verdana"/>
              </w:rPr>
            </w:pPr>
          </w:p>
        </w:tc>
        <w:tc>
          <w:tcPr>
            <w:tcW w:w="2184" w:type="dxa"/>
            <w:gridSpan w:val="4"/>
            <w:tcBorders>
              <w:top w:val="nil"/>
              <w:left w:val="nil"/>
              <w:bottom w:val="nil"/>
              <w:right w:val="nil"/>
            </w:tcBorders>
            <w:shd w:val="clear" w:color="auto" w:fill="auto"/>
            <w:noWrap/>
            <w:vAlign w:val="center"/>
            <w:hideMark/>
          </w:tcPr>
          <w:p w14:paraId="445FFDAB" w14:textId="77777777" w:rsidR="00CD4516" w:rsidRPr="00CF4BF1" w:rsidRDefault="00CD4516" w:rsidP="00DB07ED">
            <w:pPr>
              <w:spacing w:line="360" w:lineRule="auto"/>
              <w:rPr>
                <w:rFonts w:ascii="Verdana" w:hAnsi="Verdana"/>
              </w:rPr>
            </w:pPr>
          </w:p>
        </w:tc>
        <w:tc>
          <w:tcPr>
            <w:tcW w:w="567" w:type="dxa"/>
            <w:tcBorders>
              <w:top w:val="nil"/>
              <w:left w:val="nil"/>
              <w:bottom w:val="nil"/>
              <w:right w:val="nil"/>
            </w:tcBorders>
            <w:shd w:val="clear" w:color="auto" w:fill="auto"/>
            <w:noWrap/>
            <w:vAlign w:val="bottom"/>
            <w:hideMark/>
          </w:tcPr>
          <w:p w14:paraId="31935BC5" w14:textId="77777777" w:rsidR="00CD4516" w:rsidRPr="00CF4BF1" w:rsidRDefault="00CD4516" w:rsidP="00DB07ED">
            <w:pPr>
              <w:spacing w:line="360" w:lineRule="auto"/>
              <w:rPr>
                <w:rFonts w:ascii="Verdana" w:hAnsi="Verdana"/>
              </w:rPr>
            </w:pPr>
          </w:p>
        </w:tc>
      </w:tr>
      <w:tr w:rsidR="00CF4BF1" w:rsidRPr="00CF4BF1" w14:paraId="28513457" w14:textId="77777777" w:rsidTr="00DB07ED">
        <w:trPr>
          <w:trHeight w:val="300"/>
        </w:trPr>
        <w:tc>
          <w:tcPr>
            <w:tcW w:w="4678" w:type="dxa"/>
            <w:gridSpan w:val="2"/>
            <w:tcBorders>
              <w:top w:val="nil"/>
              <w:left w:val="nil"/>
              <w:bottom w:val="nil"/>
              <w:right w:val="nil"/>
            </w:tcBorders>
            <w:shd w:val="clear" w:color="auto" w:fill="auto"/>
            <w:noWrap/>
            <w:vAlign w:val="center"/>
            <w:hideMark/>
          </w:tcPr>
          <w:p w14:paraId="5BBF2884" w14:textId="77777777" w:rsidR="00CD4516" w:rsidRPr="00CF4BF1" w:rsidRDefault="00CD4516" w:rsidP="00DB07ED">
            <w:pPr>
              <w:spacing w:line="360" w:lineRule="auto"/>
              <w:rPr>
                <w:rFonts w:ascii="Verdana" w:hAnsi="Verdana"/>
              </w:rPr>
            </w:pPr>
            <w:r w:rsidRPr="00CF4BF1">
              <w:rPr>
                <w:rFonts w:ascii="Verdana" w:hAnsi="Verdana"/>
              </w:rPr>
              <w:t>Contributie Leden</w:t>
            </w:r>
          </w:p>
        </w:tc>
        <w:tc>
          <w:tcPr>
            <w:tcW w:w="1448" w:type="dxa"/>
            <w:gridSpan w:val="2"/>
            <w:tcBorders>
              <w:top w:val="nil"/>
              <w:left w:val="nil"/>
              <w:bottom w:val="nil"/>
              <w:right w:val="nil"/>
            </w:tcBorders>
            <w:shd w:val="clear" w:color="auto" w:fill="auto"/>
            <w:noWrap/>
            <w:vAlign w:val="center"/>
            <w:hideMark/>
          </w:tcPr>
          <w:p w14:paraId="4F824703" w14:textId="77777777" w:rsidR="00CD4516" w:rsidRPr="00CF4BF1" w:rsidRDefault="00CD4516" w:rsidP="00DB07ED">
            <w:pPr>
              <w:spacing w:line="360" w:lineRule="auto"/>
              <w:rPr>
                <w:rFonts w:ascii="Verdana" w:hAnsi="Verdana"/>
              </w:rPr>
            </w:pPr>
            <w:r w:rsidRPr="00CF4BF1">
              <w:rPr>
                <w:rFonts w:ascii="Verdana" w:hAnsi="Verdana"/>
              </w:rPr>
              <w:t xml:space="preserve"> 36.925,00</w:t>
            </w:r>
          </w:p>
        </w:tc>
        <w:tc>
          <w:tcPr>
            <w:tcW w:w="710" w:type="dxa"/>
            <w:gridSpan w:val="4"/>
            <w:tcBorders>
              <w:top w:val="nil"/>
              <w:left w:val="nil"/>
              <w:bottom w:val="nil"/>
              <w:right w:val="nil"/>
            </w:tcBorders>
            <w:shd w:val="clear" w:color="auto" w:fill="auto"/>
            <w:noWrap/>
            <w:vAlign w:val="center"/>
            <w:hideMark/>
          </w:tcPr>
          <w:p w14:paraId="53EB2FFB" w14:textId="77777777" w:rsidR="00CD4516" w:rsidRPr="00CF4BF1" w:rsidRDefault="00CD4516" w:rsidP="00DB07ED">
            <w:pPr>
              <w:spacing w:line="360" w:lineRule="auto"/>
              <w:rPr>
                <w:rFonts w:ascii="Verdana" w:hAnsi="Verdana"/>
              </w:rPr>
            </w:pPr>
          </w:p>
        </w:tc>
        <w:tc>
          <w:tcPr>
            <w:tcW w:w="1953" w:type="dxa"/>
            <w:gridSpan w:val="2"/>
            <w:tcBorders>
              <w:top w:val="nil"/>
              <w:left w:val="nil"/>
              <w:bottom w:val="nil"/>
              <w:right w:val="nil"/>
            </w:tcBorders>
            <w:shd w:val="clear" w:color="auto" w:fill="auto"/>
            <w:noWrap/>
            <w:vAlign w:val="center"/>
            <w:hideMark/>
          </w:tcPr>
          <w:p w14:paraId="009C8DA0" w14:textId="77777777" w:rsidR="00CD4516" w:rsidRPr="00CF4BF1" w:rsidRDefault="00CD4516" w:rsidP="00DB07ED">
            <w:pPr>
              <w:spacing w:line="360" w:lineRule="auto"/>
              <w:ind w:left="-6"/>
              <w:rPr>
                <w:rFonts w:ascii="Verdana" w:hAnsi="Verdana"/>
              </w:rPr>
            </w:pPr>
            <w:r w:rsidRPr="00CF4BF1">
              <w:rPr>
                <w:rFonts w:ascii="Verdana" w:hAnsi="Verdana"/>
              </w:rPr>
              <w:t xml:space="preserve"> 36.750,00</w:t>
            </w:r>
          </w:p>
        </w:tc>
        <w:tc>
          <w:tcPr>
            <w:tcW w:w="567" w:type="dxa"/>
            <w:tcBorders>
              <w:top w:val="nil"/>
              <w:left w:val="nil"/>
              <w:bottom w:val="nil"/>
              <w:right w:val="nil"/>
            </w:tcBorders>
            <w:shd w:val="clear" w:color="auto" w:fill="auto"/>
            <w:noWrap/>
            <w:vAlign w:val="bottom"/>
            <w:hideMark/>
          </w:tcPr>
          <w:p w14:paraId="10F1D3A6" w14:textId="77777777" w:rsidR="00CD4516" w:rsidRPr="00CF4BF1" w:rsidRDefault="00CD4516" w:rsidP="00DB07ED">
            <w:pPr>
              <w:spacing w:line="360" w:lineRule="auto"/>
              <w:rPr>
                <w:rFonts w:ascii="Verdana" w:hAnsi="Verdana"/>
              </w:rPr>
            </w:pPr>
          </w:p>
        </w:tc>
      </w:tr>
      <w:tr w:rsidR="00CF4BF1" w:rsidRPr="00CF4BF1" w14:paraId="576DDE9A" w14:textId="77777777" w:rsidTr="00DB07ED">
        <w:trPr>
          <w:trHeight w:val="300"/>
        </w:trPr>
        <w:tc>
          <w:tcPr>
            <w:tcW w:w="4678" w:type="dxa"/>
            <w:gridSpan w:val="2"/>
            <w:tcBorders>
              <w:top w:val="nil"/>
              <w:left w:val="nil"/>
              <w:bottom w:val="nil"/>
              <w:right w:val="nil"/>
            </w:tcBorders>
            <w:shd w:val="clear" w:color="auto" w:fill="auto"/>
            <w:noWrap/>
            <w:vAlign w:val="center"/>
            <w:hideMark/>
          </w:tcPr>
          <w:p w14:paraId="4E51B2F3" w14:textId="77777777" w:rsidR="00CD4516" w:rsidRPr="00CF4BF1" w:rsidRDefault="00CD4516" w:rsidP="00DB07ED">
            <w:pPr>
              <w:spacing w:line="360" w:lineRule="auto"/>
              <w:rPr>
                <w:rFonts w:ascii="Verdana" w:hAnsi="Verdana"/>
              </w:rPr>
            </w:pPr>
            <w:r w:rsidRPr="00CF4BF1">
              <w:rPr>
                <w:rFonts w:ascii="Verdana" w:hAnsi="Verdana"/>
              </w:rPr>
              <w:t>Subsidies Gemeente Oost Gelre</w:t>
            </w:r>
          </w:p>
        </w:tc>
        <w:tc>
          <w:tcPr>
            <w:tcW w:w="1448" w:type="dxa"/>
            <w:gridSpan w:val="2"/>
            <w:tcBorders>
              <w:top w:val="nil"/>
              <w:left w:val="nil"/>
              <w:bottom w:val="nil"/>
              <w:right w:val="nil"/>
            </w:tcBorders>
            <w:shd w:val="clear" w:color="auto" w:fill="auto"/>
            <w:noWrap/>
            <w:vAlign w:val="center"/>
            <w:hideMark/>
          </w:tcPr>
          <w:p w14:paraId="2F4B0575" w14:textId="77777777" w:rsidR="00CD4516" w:rsidRPr="00CF4BF1" w:rsidRDefault="00CD4516" w:rsidP="00DB07ED">
            <w:pPr>
              <w:spacing w:line="360" w:lineRule="auto"/>
              <w:rPr>
                <w:rFonts w:ascii="Verdana" w:hAnsi="Verdana"/>
              </w:rPr>
            </w:pPr>
            <w:r w:rsidRPr="00CF4BF1">
              <w:rPr>
                <w:rFonts w:ascii="Verdana" w:hAnsi="Verdana"/>
              </w:rPr>
              <w:t xml:space="preserve"> 16.394,00</w:t>
            </w:r>
          </w:p>
        </w:tc>
        <w:tc>
          <w:tcPr>
            <w:tcW w:w="710" w:type="dxa"/>
            <w:gridSpan w:val="4"/>
            <w:tcBorders>
              <w:top w:val="nil"/>
              <w:left w:val="nil"/>
              <w:bottom w:val="nil"/>
              <w:right w:val="nil"/>
            </w:tcBorders>
            <w:shd w:val="clear" w:color="auto" w:fill="auto"/>
            <w:noWrap/>
            <w:vAlign w:val="center"/>
            <w:hideMark/>
          </w:tcPr>
          <w:p w14:paraId="6C1D2E52" w14:textId="77777777" w:rsidR="00CD4516" w:rsidRPr="00CF4BF1" w:rsidRDefault="00CD4516" w:rsidP="00DB07ED">
            <w:pPr>
              <w:spacing w:line="360" w:lineRule="auto"/>
              <w:rPr>
                <w:rFonts w:ascii="Verdana" w:hAnsi="Verdana"/>
              </w:rPr>
            </w:pPr>
          </w:p>
        </w:tc>
        <w:tc>
          <w:tcPr>
            <w:tcW w:w="1953" w:type="dxa"/>
            <w:gridSpan w:val="2"/>
            <w:tcBorders>
              <w:top w:val="nil"/>
              <w:left w:val="nil"/>
              <w:bottom w:val="nil"/>
              <w:right w:val="nil"/>
            </w:tcBorders>
            <w:shd w:val="clear" w:color="auto" w:fill="auto"/>
            <w:noWrap/>
            <w:vAlign w:val="center"/>
            <w:hideMark/>
          </w:tcPr>
          <w:p w14:paraId="3686F14E" w14:textId="5E88CF02" w:rsidR="00CD4516" w:rsidRPr="00CF4BF1" w:rsidRDefault="00CD4516" w:rsidP="00DB07ED">
            <w:pPr>
              <w:spacing w:line="360" w:lineRule="auto"/>
              <w:ind w:left="-6"/>
              <w:rPr>
                <w:rFonts w:ascii="Verdana" w:hAnsi="Verdana"/>
              </w:rPr>
            </w:pPr>
            <w:r w:rsidRPr="00CF4BF1">
              <w:rPr>
                <w:rFonts w:ascii="Verdana" w:hAnsi="Verdana"/>
              </w:rPr>
              <w:t xml:space="preserve"> 1</w:t>
            </w:r>
            <w:r w:rsidR="00B55B83">
              <w:rPr>
                <w:rFonts w:ascii="Verdana" w:hAnsi="Verdana"/>
              </w:rPr>
              <w:t>6</w:t>
            </w:r>
            <w:r w:rsidRPr="00CF4BF1">
              <w:rPr>
                <w:rFonts w:ascii="Verdana" w:hAnsi="Verdana"/>
              </w:rPr>
              <w:t>.102,00</w:t>
            </w:r>
          </w:p>
        </w:tc>
        <w:tc>
          <w:tcPr>
            <w:tcW w:w="567" w:type="dxa"/>
            <w:tcBorders>
              <w:top w:val="nil"/>
              <w:left w:val="nil"/>
              <w:bottom w:val="nil"/>
              <w:right w:val="nil"/>
            </w:tcBorders>
            <w:shd w:val="clear" w:color="auto" w:fill="auto"/>
            <w:noWrap/>
            <w:vAlign w:val="bottom"/>
            <w:hideMark/>
          </w:tcPr>
          <w:p w14:paraId="71E41E5E" w14:textId="77777777" w:rsidR="00CD4516" w:rsidRPr="00CF4BF1" w:rsidRDefault="00CD4516" w:rsidP="00DB07ED">
            <w:pPr>
              <w:spacing w:line="360" w:lineRule="auto"/>
              <w:rPr>
                <w:rFonts w:ascii="Verdana" w:hAnsi="Verdana"/>
              </w:rPr>
            </w:pPr>
          </w:p>
        </w:tc>
      </w:tr>
      <w:tr w:rsidR="00CF4BF1" w:rsidRPr="00CF4BF1" w14:paraId="16FA5588" w14:textId="77777777" w:rsidTr="00DB07ED">
        <w:trPr>
          <w:trHeight w:val="300"/>
        </w:trPr>
        <w:tc>
          <w:tcPr>
            <w:tcW w:w="4678" w:type="dxa"/>
            <w:gridSpan w:val="2"/>
            <w:tcBorders>
              <w:top w:val="nil"/>
              <w:left w:val="nil"/>
              <w:bottom w:val="nil"/>
              <w:right w:val="nil"/>
            </w:tcBorders>
            <w:shd w:val="clear" w:color="auto" w:fill="auto"/>
            <w:noWrap/>
            <w:vAlign w:val="center"/>
            <w:hideMark/>
          </w:tcPr>
          <w:p w14:paraId="2D01ADDC" w14:textId="77777777" w:rsidR="00CD4516" w:rsidRPr="00CF4BF1" w:rsidRDefault="00CD4516" w:rsidP="00DB07ED">
            <w:pPr>
              <w:spacing w:line="360" w:lineRule="auto"/>
              <w:rPr>
                <w:rFonts w:ascii="Verdana" w:hAnsi="Verdana"/>
              </w:rPr>
            </w:pPr>
            <w:r w:rsidRPr="00CF4BF1">
              <w:rPr>
                <w:rFonts w:ascii="Verdana" w:hAnsi="Verdana"/>
              </w:rPr>
              <w:t>Horecaopbrengsten</w:t>
            </w:r>
          </w:p>
        </w:tc>
        <w:tc>
          <w:tcPr>
            <w:tcW w:w="1448" w:type="dxa"/>
            <w:gridSpan w:val="2"/>
            <w:tcBorders>
              <w:top w:val="nil"/>
              <w:left w:val="nil"/>
              <w:bottom w:val="nil"/>
              <w:right w:val="nil"/>
            </w:tcBorders>
            <w:shd w:val="clear" w:color="auto" w:fill="auto"/>
            <w:noWrap/>
            <w:vAlign w:val="center"/>
            <w:hideMark/>
          </w:tcPr>
          <w:p w14:paraId="3477AAB0" w14:textId="77777777" w:rsidR="00CD4516" w:rsidRPr="00CF4BF1" w:rsidRDefault="00CD4516" w:rsidP="00DB07ED">
            <w:pPr>
              <w:spacing w:line="360" w:lineRule="auto"/>
              <w:rPr>
                <w:rFonts w:ascii="Verdana" w:hAnsi="Verdana"/>
              </w:rPr>
            </w:pPr>
            <w:r w:rsidRPr="00CF4BF1">
              <w:rPr>
                <w:rFonts w:ascii="Verdana" w:hAnsi="Verdana"/>
              </w:rPr>
              <w:t xml:space="preserve">   2.607,96</w:t>
            </w:r>
          </w:p>
        </w:tc>
        <w:tc>
          <w:tcPr>
            <w:tcW w:w="710" w:type="dxa"/>
            <w:gridSpan w:val="4"/>
            <w:tcBorders>
              <w:top w:val="nil"/>
              <w:left w:val="nil"/>
              <w:bottom w:val="nil"/>
              <w:right w:val="nil"/>
            </w:tcBorders>
            <w:shd w:val="clear" w:color="auto" w:fill="auto"/>
            <w:noWrap/>
            <w:vAlign w:val="center"/>
            <w:hideMark/>
          </w:tcPr>
          <w:p w14:paraId="6DDBECA3" w14:textId="77777777" w:rsidR="00CD4516" w:rsidRPr="00CF4BF1" w:rsidRDefault="00CD4516" w:rsidP="00DB07ED">
            <w:pPr>
              <w:spacing w:line="360" w:lineRule="auto"/>
              <w:rPr>
                <w:rFonts w:ascii="Verdana" w:hAnsi="Verdana"/>
              </w:rPr>
            </w:pPr>
          </w:p>
        </w:tc>
        <w:tc>
          <w:tcPr>
            <w:tcW w:w="1953" w:type="dxa"/>
            <w:gridSpan w:val="2"/>
            <w:tcBorders>
              <w:top w:val="nil"/>
              <w:left w:val="nil"/>
              <w:bottom w:val="nil"/>
              <w:right w:val="nil"/>
            </w:tcBorders>
            <w:shd w:val="clear" w:color="auto" w:fill="auto"/>
            <w:noWrap/>
            <w:vAlign w:val="center"/>
            <w:hideMark/>
          </w:tcPr>
          <w:p w14:paraId="29122D17" w14:textId="77777777" w:rsidR="00CD4516" w:rsidRPr="00CF4BF1" w:rsidRDefault="00CD4516" w:rsidP="00DB07ED">
            <w:pPr>
              <w:spacing w:line="360" w:lineRule="auto"/>
              <w:ind w:left="-6"/>
              <w:rPr>
                <w:rFonts w:ascii="Verdana" w:hAnsi="Verdana"/>
              </w:rPr>
            </w:pPr>
            <w:r w:rsidRPr="00CF4BF1">
              <w:rPr>
                <w:rFonts w:ascii="Verdana" w:hAnsi="Verdana"/>
              </w:rPr>
              <w:t xml:space="preserve">   5.199,30</w:t>
            </w:r>
          </w:p>
        </w:tc>
        <w:tc>
          <w:tcPr>
            <w:tcW w:w="567" w:type="dxa"/>
            <w:tcBorders>
              <w:top w:val="nil"/>
              <w:left w:val="nil"/>
              <w:bottom w:val="nil"/>
              <w:right w:val="nil"/>
            </w:tcBorders>
            <w:shd w:val="clear" w:color="auto" w:fill="auto"/>
            <w:noWrap/>
            <w:vAlign w:val="bottom"/>
            <w:hideMark/>
          </w:tcPr>
          <w:p w14:paraId="39589935" w14:textId="77777777" w:rsidR="00CD4516" w:rsidRPr="00CF4BF1" w:rsidRDefault="00CD4516" w:rsidP="00DB07ED">
            <w:pPr>
              <w:spacing w:line="360" w:lineRule="auto"/>
              <w:rPr>
                <w:rFonts w:ascii="Verdana" w:hAnsi="Verdana"/>
              </w:rPr>
            </w:pPr>
          </w:p>
        </w:tc>
      </w:tr>
      <w:tr w:rsidR="00CF4BF1" w:rsidRPr="00CF4BF1" w14:paraId="1A6414D0" w14:textId="77777777" w:rsidTr="00DB07ED">
        <w:trPr>
          <w:trHeight w:val="300"/>
        </w:trPr>
        <w:tc>
          <w:tcPr>
            <w:tcW w:w="4678" w:type="dxa"/>
            <w:gridSpan w:val="2"/>
            <w:tcBorders>
              <w:top w:val="nil"/>
              <w:left w:val="nil"/>
              <w:bottom w:val="nil"/>
              <w:right w:val="nil"/>
            </w:tcBorders>
            <w:shd w:val="clear" w:color="auto" w:fill="auto"/>
            <w:noWrap/>
            <w:vAlign w:val="center"/>
            <w:hideMark/>
          </w:tcPr>
          <w:p w14:paraId="1CAFFCA1" w14:textId="77777777" w:rsidR="00CD4516" w:rsidRPr="00CF4BF1" w:rsidRDefault="00CD4516" w:rsidP="00DB07ED">
            <w:pPr>
              <w:spacing w:line="360" w:lineRule="auto"/>
              <w:rPr>
                <w:rFonts w:ascii="Verdana" w:hAnsi="Verdana"/>
              </w:rPr>
            </w:pPr>
            <w:r w:rsidRPr="00CF4BF1">
              <w:rPr>
                <w:rFonts w:ascii="Verdana" w:hAnsi="Verdana"/>
              </w:rPr>
              <w:t>Overige ontvangsten</w:t>
            </w:r>
          </w:p>
        </w:tc>
        <w:tc>
          <w:tcPr>
            <w:tcW w:w="1448" w:type="dxa"/>
            <w:gridSpan w:val="2"/>
            <w:tcBorders>
              <w:top w:val="nil"/>
              <w:left w:val="nil"/>
              <w:right w:val="nil"/>
            </w:tcBorders>
            <w:shd w:val="clear" w:color="auto" w:fill="auto"/>
            <w:noWrap/>
            <w:vAlign w:val="center"/>
            <w:hideMark/>
          </w:tcPr>
          <w:p w14:paraId="267B6523" w14:textId="77777777" w:rsidR="00CD4516" w:rsidRPr="00CF4BF1" w:rsidRDefault="00CD4516" w:rsidP="00DB07ED">
            <w:pPr>
              <w:spacing w:line="360" w:lineRule="auto"/>
              <w:rPr>
                <w:rFonts w:ascii="Verdana" w:hAnsi="Verdana"/>
              </w:rPr>
            </w:pPr>
            <w:r w:rsidRPr="00CF4BF1">
              <w:rPr>
                <w:rFonts w:ascii="Verdana" w:hAnsi="Verdana"/>
              </w:rPr>
              <w:t xml:space="preserve">      735,90</w:t>
            </w:r>
          </w:p>
        </w:tc>
        <w:tc>
          <w:tcPr>
            <w:tcW w:w="710" w:type="dxa"/>
            <w:gridSpan w:val="4"/>
            <w:tcBorders>
              <w:top w:val="nil"/>
              <w:left w:val="nil"/>
              <w:right w:val="nil"/>
            </w:tcBorders>
            <w:shd w:val="clear" w:color="auto" w:fill="auto"/>
            <w:noWrap/>
            <w:vAlign w:val="center"/>
            <w:hideMark/>
          </w:tcPr>
          <w:p w14:paraId="66E3AF7A" w14:textId="77777777" w:rsidR="00CD4516" w:rsidRPr="00CF4BF1" w:rsidRDefault="00CD4516" w:rsidP="00DB07ED">
            <w:pPr>
              <w:spacing w:line="360" w:lineRule="auto"/>
              <w:rPr>
                <w:rFonts w:ascii="Verdana" w:hAnsi="Verdana"/>
              </w:rPr>
            </w:pPr>
          </w:p>
        </w:tc>
        <w:tc>
          <w:tcPr>
            <w:tcW w:w="1953" w:type="dxa"/>
            <w:gridSpan w:val="2"/>
            <w:tcBorders>
              <w:top w:val="nil"/>
              <w:left w:val="nil"/>
              <w:right w:val="nil"/>
            </w:tcBorders>
            <w:shd w:val="clear" w:color="auto" w:fill="auto"/>
            <w:noWrap/>
            <w:vAlign w:val="center"/>
            <w:hideMark/>
          </w:tcPr>
          <w:p w14:paraId="47CFCB43" w14:textId="77777777" w:rsidR="00CD4516" w:rsidRPr="00CF4BF1" w:rsidRDefault="00CD4516" w:rsidP="00DB07ED">
            <w:pPr>
              <w:spacing w:line="360" w:lineRule="auto"/>
              <w:ind w:left="-6"/>
              <w:rPr>
                <w:rFonts w:ascii="Verdana" w:hAnsi="Verdana"/>
              </w:rPr>
            </w:pPr>
            <w:r w:rsidRPr="00CF4BF1">
              <w:rPr>
                <w:rFonts w:ascii="Verdana" w:hAnsi="Verdana"/>
              </w:rPr>
              <w:t xml:space="preserve">      654,51</w:t>
            </w:r>
          </w:p>
        </w:tc>
        <w:tc>
          <w:tcPr>
            <w:tcW w:w="567" w:type="dxa"/>
            <w:tcBorders>
              <w:top w:val="nil"/>
              <w:left w:val="nil"/>
              <w:bottom w:val="nil"/>
              <w:right w:val="nil"/>
            </w:tcBorders>
            <w:shd w:val="clear" w:color="auto" w:fill="auto"/>
            <w:noWrap/>
            <w:vAlign w:val="bottom"/>
            <w:hideMark/>
          </w:tcPr>
          <w:p w14:paraId="09B5B16B" w14:textId="77777777" w:rsidR="00CD4516" w:rsidRPr="00CF4BF1" w:rsidRDefault="00CD4516" w:rsidP="00DB07ED">
            <w:pPr>
              <w:spacing w:line="360" w:lineRule="auto"/>
              <w:rPr>
                <w:rFonts w:ascii="Verdana" w:hAnsi="Verdana"/>
              </w:rPr>
            </w:pPr>
          </w:p>
        </w:tc>
      </w:tr>
      <w:tr w:rsidR="00CF4BF1" w:rsidRPr="00CF4BF1" w14:paraId="5DD41991" w14:textId="77777777" w:rsidTr="00DB07ED">
        <w:trPr>
          <w:trHeight w:val="300"/>
        </w:trPr>
        <w:tc>
          <w:tcPr>
            <w:tcW w:w="4678" w:type="dxa"/>
            <w:gridSpan w:val="2"/>
            <w:tcBorders>
              <w:top w:val="nil"/>
              <w:left w:val="nil"/>
              <w:bottom w:val="nil"/>
              <w:right w:val="nil"/>
            </w:tcBorders>
            <w:shd w:val="clear" w:color="auto" w:fill="auto"/>
            <w:noWrap/>
            <w:vAlign w:val="center"/>
            <w:hideMark/>
          </w:tcPr>
          <w:p w14:paraId="0C7F3938" w14:textId="77777777" w:rsidR="00CD4516" w:rsidRPr="00CF4BF1" w:rsidRDefault="00CD4516" w:rsidP="00DB07ED">
            <w:pPr>
              <w:spacing w:line="360" w:lineRule="auto"/>
              <w:rPr>
                <w:rFonts w:ascii="Verdana" w:hAnsi="Verdana"/>
                <w:b/>
                <w:bCs/>
              </w:rPr>
            </w:pPr>
            <w:r w:rsidRPr="00CF4BF1">
              <w:rPr>
                <w:rFonts w:ascii="Verdana" w:hAnsi="Verdana"/>
                <w:b/>
                <w:bCs/>
              </w:rPr>
              <w:t>Totaal</w:t>
            </w:r>
          </w:p>
        </w:tc>
        <w:tc>
          <w:tcPr>
            <w:tcW w:w="1448" w:type="dxa"/>
            <w:gridSpan w:val="2"/>
            <w:tcBorders>
              <w:left w:val="nil"/>
              <w:right w:val="nil"/>
            </w:tcBorders>
            <w:shd w:val="clear" w:color="auto" w:fill="auto"/>
            <w:noWrap/>
            <w:vAlign w:val="center"/>
            <w:hideMark/>
          </w:tcPr>
          <w:p w14:paraId="07C2E207" w14:textId="77777777" w:rsidR="00CD4516" w:rsidRPr="00CF4BF1" w:rsidRDefault="00CD4516" w:rsidP="00DB07ED">
            <w:pPr>
              <w:spacing w:line="360" w:lineRule="auto"/>
              <w:rPr>
                <w:rFonts w:ascii="Verdana" w:hAnsi="Verdana"/>
                <w:b/>
                <w:bCs/>
              </w:rPr>
            </w:pPr>
            <w:r w:rsidRPr="00CF4BF1">
              <w:rPr>
                <w:rFonts w:ascii="Verdana" w:hAnsi="Verdana"/>
                <w:b/>
                <w:bCs/>
              </w:rPr>
              <w:t>56.662,86</w:t>
            </w:r>
          </w:p>
        </w:tc>
        <w:tc>
          <w:tcPr>
            <w:tcW w:w="710" w:type="dxa"/>
            <w:gridSpan w:val="4"/>
            <w:tcBorders>
              <w:left w:val="nil"/>
              <w:right w:val="nil"/>
            </w:tcBorders>
            <w:shd w:val="clear" w:color="auto" w:fill="auto"/>
            <w:noWrap/>
            <w:vAlign w:val="center"/>
            <w:hideMark/>
          </w:tcPr>
          <w:p w14:paraId="5A65E15C" w14:textId="77777777" w:rsidR="00CD4516" w:rsidRPr="00CF4BF1" w:rsidRDefault="00CD4516" w:rsidP="00DB07ED">
            <w:pPr>
              <w:spacing w:line="360" w:lineRule="auto"/>
              <w:rPr>
                <w:rFonts w:ascii="Verdana" w:hAnsi="Verdana"/>
                <w:b/>
                <w:bCs/>
              </w:rPr>
            </w:pPr>
          </w:p>
        </w:tc>
        <w:tc>
          <w:tcPr>
            <w:tcW w:w="1953" w:type="dxa"/>
            <w:gridSpan w:val="2"/>
            <w:tcBorders>
              <w:left w:val="nil"/>
              <w:right w:val="nil"/>
            </w:tcBorders>
            <w:shd w:val="clear" w:color="auto" w:fill="auto"/>
            <w:noWrap/>
            <w:vAlign w:val="center"/>
            <w:hideMark/>
          </w:tcPr>
          <w:p w14:paraId="118376D1" w14:textId="0EE7748C" w:rsidR="00CD4516" w:rsidRPr="00CF4BF1" w:rsidRDefault="00CD4516" w:rsidP="00DB07ED">
            <w:pPr>
              <w:spacing w:line="360" w:lineRule="auto"/>
              <w:ind w:left="-6"/>
              <w:rPr>
                <w:rFonts w:ascii="Verdana" w:hAnsi="Verdana"/>
                <w:b/>
                <w:bCs/>
              </w:rPr>
            </w:pPr>
            <w:r w:rsidRPr="00CF4BF1">
              <w:rPr>
                <w:rFonts w:ascii="Verdana" w:hAnsi="Verdana"/>
                <w:b/>
                <w:bCs/>
              </w:rPr>
              <w:t>5</w:t>
            </w:r>
            <w:r w:rsidR="00B55B83">
              <w:rPr>
                <w:rFonts w:ascii="Verdana" w:hAnsi="Verdana"/>
                <w:b/>
                <w:bCs/>
              </w:rPr>
              <w:t>8</w:t>
            </w:r>
            <w:r w:rsidRPr="00CF4BF1">
              <w:rPr>
                <w:rFonts w:ascii="Verdana" w:hAnsi="Verdana"/>
                <w:b/>
                <w:bCs/>
              </w:rPr>
              <w:t>.705,81</w:t>
            </w:r>
          </w:p>
        </w:tc>
        <w:tc>
          <w:tcPr>
            <w:tcW w:w="567" w:type="dxa"/>
            <w:tcBorders>
              <w:top w:val="nil"/>
              <w:left w:val="nil"/>
              <w:bottom w:val="nil"/>
              <w:right w:val="nil"/>
            </w:tcBorders>
            <w:shd w:val="clear" w:color="auto" w:fill="auto"/>
            <w:noWrap/>
            <w:vAlign w:val="bottom"/>
            <w:hideMark/>
          </w:tcPr>
          <w:p w14:paraId="7B71F515" w14:textId="77777777" w:rsidR="00CD4516" w:rsidRPr="00CF4BF1" w:rsidRDefault="00CD4516" w:rsidP="00DB07ED">
            <w:pPr>
              <w:spacing w:line="360" w:lineRule="auto"/>
              <w:rPr>
                <w:rFonts w:ascii="Verdana" w:hAnsi="Verdana"/>
                <w:b/>
                <w:bCs/>
              </w:rPr>
            </w:pPr>
          </w:p>
        </w:tc>
      </w:tr>
      <w:tr w:rsidR="00CF4BF1" w:rsidRPr="00CF4BF1" w14:paraId="7A321FC0" w14:textId="77777777" w:rsidTr="00DB07ED">
        <w:trPr>
          <w:trHeight w:val="300"/>
        </w:trPr>
        <w:tc>
          <w:tcPr>
            <w:tcW w:w="4678" w:type="dxa"/>
            <w:gridSpan w:val="2"/>
            <w:tcBorders>
              <w:top w:val="nil"/>
              <w:left w:val="nil"/>
              <w:bottom w:val="nil"/>
              <w:right w:val="nil"/>
            </w:tcBorders>
            <w:shd w:val="clear" w:color="auto" w:fill="auto"/>
            <w:noWrap/>
            <w:vAlign w:val="center"/>
            <w:hideMark/>
          </w:tcPr>
          <w:p w14:paraId="2CE5C218" w14:textId="77777777" w:rsidR="00CD4516" w:rsidRPr="00CF4BF1" w:rsidRDefault="00CD4516" w:rsidP="00DB07ED">
            <w:pPr>
              <w:spacing w:line="360" w:lineRule="auto"/>
              <w:rPr>
                <w:rFonts w:ascii="Verdana" w:hAnsi="Verdana"/>
                <w:b/>
                <w:bCs/>
              </w:rPr>
            </w:pPr>
          </w:p>
          <w:p w14:paraId="0553D436" w14:textId="77777777" w:rsidR="00CD4516" w:rsidRPr="00CF4BF1" w:rsidRDefault="00CD4516" w:rsidP="00DB07ED">
            <w:pPr>
              <w:spacing w:line="360" w:lineRule="auto"/>
              <w:rPr>
                <w:rFonts w:ascii="Verdana" w:hAnsi="Verdana"/>
                <w:b/>
                <w:bCs/>
              </w:rPr>
            </w:pPr>
          </w:p>
          <w:p w14:paraId="7C00C5A6" w14:textId="77777777" w:rsidR="00CD4516" w:rsidRPr="00CF4BF1" w:rsidRDefault="00CD4516" w:rsidP="00DB07ED">
            <w:pPr>
              <w:spacing w:line="360" w:lineRule="auto"/>
              <w:rPr>
                <w:rFonts w:ascii="Verdana" w:hAnsi="Verdana"/>
                <w:b/>
                <w:bCs/>
              </w:rPr>
            </w:pPr>
            <w:r w:rsidRPr="00CF4BF1">
              <w:rPr>
                <w:rFonts w:ascii="Verdana" w:hAnsi="Verdana"/>
                <w:b/>
                <w:bCs/>
              </w:rPr>
              <w:t>UITGAVEN</w:t>
            </w:r>
          </w:p>
        </w:tc>
        <w:tc>
          <w:tcPr>
            <w:tcW w:w="1448" w:type="dxa"/>
            <w:gridSpan w:val="2"/>
            <w:tcBorders>
              <w:top w:val="nil"/>
              <w:left w:val="nil"/>
              <w:bottom w:val="nil"/>
              <w:right w:val="nil"/>
            </w:tcBorders>
            <w:shd w:val="clear" w:color="auto" w:fill="auto"/>
            <w:noWrap/>
            <w:vAlign w:val="center"/>
            <w:hideMark/>
          </w:tcPr>
          <w:p w14:paraId="44AB6DB0" w14:textId="77777777" w:rsidR="00CD4516" w:rsidRPr="00CF4BF1" w:rsidRDefault="00CD4516" w:rsidP="00DB07ED">
            <w:pPr>
              <w:spacing w:line="360" w:lineRule="auto"/>
              <w:rPr>
                <w:rFonts w:ascii="Verdana" w:hAnsi="Verdana"/>
                <w:b/>
                <w:bCs/>
              </w:rPr>
            </w:pPr>
          </w:p>
        </w:tc>
        <w:tc>
          <w:tcPr>
            <w:tcW w:w="655" w:type="dxa"/>
            <w:gridSpan w:val="3"/>
            <w:tcBorders>
              <w:top w:val="nil"/>
              <w:left w:val="nil"/>
              <w:bottom w:val="nil"/>
              <w:right w:val="nil"/>
            </w:tcBorders>
            <w:shd w:val="clear" w:color="auto" w:fill="auto"/>
            <w:noWrap/>
            <w:vAlign w:val="center"/>
            <w:hideMark/>
          </w:tcPr>
          <w:p w14:paraId="7F9BC07E" w14:textId="77777777" w:rsidR="00CD4516" w:rsidRPr="00CF4BF1" w:rsidRDefault="00CD4516" w:rsidP="00DB07ED">
            <w:pPr>
              <w:spacing w:line="360" w:lineRule="auto"/>
              <w:rPr>
                <w:rFonts w:ascii="Verdana" w:hAnsi="Verdana"/>
              </w:rPr>
            </w:pPr>
          </w:p>
        </w:tc>
        <w:tc>
          <w:tcPr>
            <w:tcW w:w="2008" w:type="dxa"/>
            <w:gridSpan w:val="3"/>
            <w:tcBorders>
              <w:top w:val="nil"/>
              <w:left w:val="nil"/>
              <w:bottom w:val="nil"/>
              <w:right w:val="nil"/>
            </w:tcBorders>
            <w:shd w:val="clear" w:color="auto" w:fill="auto"/>
            <w:noWrap/>
            <w:vAlign w:val="center"/>
            <w:hideMark/>
          </w:tcPr>
          <w:p w14:paraId="15348D86" w14:textId="77777777" w:rsidR="00CD4516" w:rsidRPr="00CF4BF1" w:rsidRDefault="00CD4516" w:rsidP="00DB07ED">
            <w:pPr>
              <w:spacing w:line="360" w:lineRule="auto"/>
              <w:rPr>
                <w:rFonts w:ascii="Verdana" w:hAnsi="Verdana"/>
              </w:rPr>
            </w:pPr>
          </w:p>
        </w:tc>
        <w:tc>
          <w:tcPr>
            <w:tcW w:w="567" w:type="dxa"/>
            <w:tcBorders>
              <w:top w:val="nil"/>
              <w:left w:val="nil"/>
              <w:bottom w:val="nil"/>
              <w:right w:val="nil"/>
            </w:tcBorders>
            <w:shd w:val="clear" w:color="auto" w:fill="auto"/>
            <w:noWrap/>
            <w:vAlign w:val="bottom"/>
            <w:hideMark/>
          </w:tcPr>
          <w:p w14:paraId="1C2608F3" w14:textId="77777777" w:rsidR="00CD4516" w:rsidRPr="00CF4BF1" w:rsidRDefault="00CD4516" w:rsidP="00DB07ED">
            <w:pPr>
              <w:spacing w:line="360" w:lineRule="auto"/>
              <w:rPr>
                <w:rFonts w:ascii="Verdana" w:hAnsi="Verdana"/>
              </w:rPr>
            </w:pPr>
          </w:p>
        </w:tc>
      </w:tr>
      <w:tr w:rsidR="00CF4BF1" w:rsidRPr="00CF4BF1" w14:paraId="67B50542" w14:textId="77777777" w:rsidTr="00DB07ED">
        <w:trPr>
          <w:trHeight w:val="300"/>
        </w:trPr>
        <w:tc>
          <w:tcPr>
            <w:tcW w:w="4678" w:type="dxa"/>
            <w:gridSpan w:val="2"/>
            <w:tcBorders>
              <w:top w:val="nil"/>
              <w:left w:val="nil"/>
              <w:bottom w:val="nil"/>
              <w:right w:val="nil"/>
            </w:tcBorders>
            <w:shd w:val="clear" w:color="auto" w:fill="auto"/>
            <w:noWrap/>
            <w:vAlign w:val="center"/>
            <w:hideMark/>
          </w:tcPr>
          <w:p w14:paraId="6FF901E8" w14:textId="77777777" w:rsidR="00CD4516" w:rsidRPr="00CF4BF1" w:rsidRDefault="00CD4516" w:rsidP="00DB07ED">
            <w:pPr>
              <w:spacing w:line="360" w:lineRule="auto"/>
              <w:rPr>
                <w:rFonts w:ascii="Verdana" w:hAnsi="Verdana"/>
                <w:b/>
                <w:bCs/>
              </w:rPr>
            </w:pPr>
            <w:r w:rsidRPr="00CF4BF1">
              <w:rPr>
                <w:rFonts w:ascii="Verdana" w:hAnsi="Verdana"/>
                <w:b/>
                <w:bCs/>
              </w:rPr>
              <w:t>Activiteiten</w:t>
            </w:r>
          </w:p>
        </w:tc>
        <w:tc>
          <w:tcPr>
            <w:tcW w:w="1448" w:type="dxa"/>
            <w:gridSpan w:val="2"/>
            <w:tcBorders>
              <w:top w:val="nil"/>
              <w:left w:val="nil"/>
              <w:bottom w:val="nil"/>
              <w:right w:val="nil"/>
            </w:tcBorders>
            <w:shd w:val="clear" w:color="auto" w:fill="auto"/>
            <w:noWrap/>
            <w:vAlign w:val="center"/>
            <w:hideMark/>
          </w:tcPr>
          <w:p w14:paraId="3ECB168B" w14:textId="77777777" w:rsidR="00CD4516" w:rsidRPr="00CF4BF1" w:rsidRDefault="00CD4516" w:rsidP="00DB07ED">
            <w:pPr>
              <w:spacing w:line="360" w:lineRule="auto"/>
              <w:rPr>
                <w:rFonts w:ascii="Verdana" w:hAnsi="Verdana"/>
                <w:b/>
                <w:bCs/>
              </w:rPr>
            </w:pPr>
          </w:p>
        </w:tc>
        <w:tc>
          <w:tcPr>
            <w:tcW w:w="655" w:type="dxa"/>
            <w:gridSpan w:val="3"/>
            <w:tcBorders>
              <w:top w:val="nil"/>
              <w:left w:val="nil"/>
              <w:bottom w:val="nil"/>
              <w:right w:val="nil"/>
            </w:tcBorders>
            <w:shd w:val="clear" w:color="auto" w:fill="auto"/>
            <w:noWrap/>
            <w:vAlign w:val="center"/>
            <w:hideMark/>
          </w:tcPr>
          <w:p w14:paraId="102CB6AE" w14:textId="77777777" w:rsidR="00CD4516" w:rsidRPr="00CF4BF1" w:rsidRDefault="00CD4516" w:rsidP="00DB07ED">
            <w:pPr>
              <w:spacing w:line="360" w:lineRule="auto"/>
              <w:rPr>
                <w:rFonts w:ascii="Verdana" w:hAnsi="Verdana"/>
              </w:rPr>
            </w:pPr>
          </w:p>
        </w:tc>
        <w:tc>
          <w:tcPr>
            <w:tcW w:w="2008" w:type="dxa"/>
            <w:gridSpan w:val="3"/>
            <w:tcBorders>
              <w:top w:val="nil"/>
              <w:left w:val="nil"/>
              <w:bottom w:val="nil"/>
              <w:right w:val="nil"/>
            </w:tcBorders>
            <w:shd w:val="clear" w:color="auto" w:fill="auto"/>
            <w:noWrap/>
            <w:vAlign w:val="center"/>
            <w:hideMark/>
          </w:tcPr>
          <w:p w14:paraId="1E68DF12" w14:textId="77777777" w:rsidR="00CD4516" w:rsidRPr="00CF4BF1" w:rsidRDefault="00CD4516" w:rsidP="00DB07ED">
            <w:pPr>
              <w:spacing w:line="360" w:lineRule="auto"/>
              <w:rPr>
                <w:rFonts w:ascii="Verdana" w:hAnsi="Verdana"/>
              </w:rPr>
            </w:pPr>
          </w:p>
        </w:tc>
        <w:tc>
          <w:tcPr>
            <w:tcW w:w="567" w:type="dxa"/>
            <w:tcBorders>
              <w:top w:val="nil"/>
              <w:left w:val="nil"/>
              <w:bottom w:val="nil"/>
              <w:right w:val="nil"/>
            </w:tcBorders>
            <w:shd w:val="clear" w:color="auto" w:fill="auto"/>
            <w:noWrap/>
            <w:vAlign w:val="bottom"/>
            <w:hideMark/>
          </w:tcPr>
          <w:p w14:paraId="38426F4F" w14:textId="77777777" w:rsidR="00CD4516" w:rsidRPr="00CF4BF1" w:rsidRDefault="00CD4516" w:rsidP="00DB07ED">
            <w:pPr>
              <w:spacing w:line="360" w:lineRule="auto"/>
              <w:rPr>
                <w:rFonts w:ascii="Verdana" w:hAnsi="Verdana"/>
              </w:rPr>
            </w:pPr>
          </w:p>
        </w:tc>
      </w:tr>
      <w:tr w:rsidR="00CF4BF1" w:rsidRPr="00CF4BF1" w14:paraId="3CF58404" w14:textId="77777777" w:rsidTr="00DB07ED">
        <w:trPr>
          <w:trHeight w:val="300"/>
        </w:trPr>
        <w:tc>
          <w:tcPr>
            <w:tcW w:w="4678" w:type="dxa"/>
            <w:gridSpan w:val="2"/>
            <w:tcBorders>
              <w:top w:val="nil"/>
              <w:left w:val="nil"/>
              <w:bottom w:val="nil"/>
              <w:right w:val="nil"/>
            </w:tcBorders>
            <w:shd w:val="clear" w:color="auto" w:fill="auto"/>
            <w:noWrap/>
            <w:vAlign w:val="center"/>
            <w:hideMark/>
          </w:tcPr>
          <w:p w14:paraId="2697B3D5" w14:textId="77777777" w:rsidR="00CD4516" w:rsidRPr="00CF4BF1" w:rsidRDefault="00CD4516" w:rsidP="00DB07ED">
            <w:pPr>
              <w:spacing w:line="360" w:lineRule="auto"/>
              <w:rPr>
                <w:rFonts w:ascii="Verdana" w:hAnsi="Verdana"/>
              </w:rPr>
            </w:pPr>
            <w:r w:rsidRPr="00CF4BF1">
              <w:rPr>
                <w:rFonts w:ascii="Verdana" w:hAnsi="Verdana"/>
              </w:rPr>
              <w:t>Cultureel</w:t>
            </w:r>
          </w:p>
        </w:tc>
        <w:tc>
          <w:tcPr>
            <w:tcW w:w="1448" w:type="dxa"/>
            <w:gridSpan w:val="2"/>
            <w:tcBorders>
              <w:top w:val="nil"/>
              <w:left w:val="nil"/>
              <w:bottom w:val="nil"/>
              <w:right w:val="nil"/>
            </w:tcBorders>
            <w:shd w:val="clear" w:color="auto" w:fill="auto"/>
            <w:noWrap/>
            <w:vAlign w:val="center"/>
            <w:hideMark/>
          </w:tcPr>
          <w:p w14:paraId="24DAB9B6" w14:textId="77777777" w:rsidR="00CD4516" w:rsidRPr="00CF4BF1" w:rsidRDefault="00CD4516" w:rsidP="00DB07ED">
            <w:pPr>
              <w:spacing w:line="360" w:lineRule="auto"/>
              <w:rPr>
                <w:rFonts w:ascii="Verdana" w:hAnsi="Verdana"/>
              </w:rPr>
            </w:pPr>
            <w:r w:rsidRPr="00CF4BF1">
              <w:rPr>
                <w:rFonts w:ascii="Verdana" w:hAnsi="Verdana"/>
              </w:rPr>
              <w:t xml:space="preserve">  -1.003,55</w:t>
            </w:r>
          </w:p>
        </w:tc>
        <w:tc>
          <w:tcPr>
            <w:tcW w:w="655" w:type="dxa"/>
            <w:gridSpan w:val="3"/>
            <w:tcBorders>
              <w:top w:val="nil"/>
              <w:left w:val="nil"/>
              <w:bottom w:val="nil"/>
              <w:right w:val="nil"/>
            </w:tcBorders>
            <w:shd w:val="clear" w:color="auto" w:fill="auto"/>
            <w:noWrap/>
            <w:vAlign w:val="center"/>
            <w:hideMark/>
          </w:tcPr>
          <w:p w14:paraId="761351F5" w14:textId="77777777" w:rsidR="00CD4516" w:rsidRPr="00CF4BF1" w:rsidRDefault="00CD4516" w:rsidP="00DB07ED">
            <w:pPr>
              <w:spacing w:line="360" w:lineRule="auto"/>
              <w:rPr>
                <w:rFonts w:ascii="Verdana" w:hAnsi="Verdana"/>
              </w:rPr>
            </w:pPr>
          </w:p>
        </w:tc>
        <w:tc>
          <w:tcPr>
            <w:tcW w:w="2008" w:type="dxa"/>
            <w:gridSpan w:val="3"/>
            <w:tcBorders>
              <w:top w:val="nil"/>
              <w:left w:val="nil"/>
              <w:bottom w:val="nil"/>
              <w:right w:val="nil"/>
            </w:tcBorders>
            <w:shd w:val="clear" w:color="auto" w:fill="auto"/>
            <w:noWrap/>
            <w:vAlign w:val="center"/>
            <w:hideMark/>
          </w:tcPr>
          <w:p w14:paraId="5E3C11D9" w14:textId="77777777" w:rsidR="00CD4516" w:rsidRPr="00CF4BF1" w:rsidRDefault="00CD4516" w:rsidP="00DB07ED">
            <w:pPr>
              <w:spacing w:line="360" w:lineRule="auto"/>
              <w:ind w:left="136"/>
              <w:rPr>
                <w:rFonts w:ascii="Verdana" w:hAnsi="Verdana"/>
              </w:rPr>
            </w:pPr>
            <w:r w:rsidRPr="00CF4BF1">
              <w:rPr>
                <w:rFonts w:ascii="Verdana" w:hAnsi="Verdana"/>
              </w:rPr>
              <w:t xml:space="preserve">    465,30</w:t>
            </w:r>
          </w:p>
        </w:tc>
        <w:tc>
          <w:tcPr>
            <w:tcW w:w="567" w:type="dxa"/>
            <w:tcBorders>
              <w:top w:val="nil"/>
              <w:left w:val="nil"/>
              <w:bottom w:val="nil"/>
              <w:right w:val="nil"/>
            </w:tcBorders>
            <w:shd w:val="clear" w:color="auto" w:fill="auto"/>
            <w:noWrap/>
            <w:vAlign w:val="bottom"/>
            <w:hideMark/>
          </w:tcPr>
          <w:p w14:paraId="418596C3" w14:textId="77777777" w:rsidR="00CD4516" w:rsidRPr="00CF4BF1" w:rsidRDefault="00CD4516" w:rsidP="00DB07ED">
            <w:pPr>
              <w:spacing w:line="360" w:lineRule="auto"/>
              <w:rPr>
                <w:rFonts w:ascii="Verdana" w:hAnsi="Verdana"/>
              </w:rPr>
            </w:pPr>
          </w:p>
        </w:tc>
      </w:tr>
      <w:tr w:rsidR="00CF4BF1" w:rsidRPr="00CF4BF1" w14:paraId="370EAF23" w14:textId="77777777" w:rsidTr="00DB07ED">
        <w:trPr>
          <w:trHeight w:val="300"/>
        </w:trPr>
        <w:tc>
          <w:tcPr>
            <w:tcW w:w="4678" w:type="dxa"/>
            <w:gridSpan w:val="2"/>
            <w:tcBorders>
              <w:top w:val="nil"/>
              <w:left w:val="nil"/>
              <w:bottom w:val="nil"/>
              <w:right w:val="nil"/>
            </w:tcBorders>
            <w:shd w:val="clear" w:color="auto" w:fill="auto"/>
            <w:noWrap/>
            <w:vAlign w:val="center"/>
            <w:hideMark/>
          </w:tcPr>
          <w:p w14:paraId="31D66ABD" w14:textId="77777777" w:rsidR="00CD4516" w:rsidRPr="00CF4BF1" w:rsidRDefault="00CD4516" w:rsidP="00DB07ED">
            <w:pPr>
              <w:spacing w:line="360" w:lineRule="auto"/>
              <w:rPr>
                <w:rFonts w:ascii="Verdana" w:hAnsi="Verdana"/>
              </w:rPr>
            </w:pPr>
            <w:r w:rsidRPr="00CF4BF1">
              <w:rPr>
                <w:rFonts w:ascii="Verdana" w:hAnsi="Verdana"/>
              </w:rPr>
              <w:t>PR, website en redactie</w:t>
            </w:r>
          </w:p>
        </w:tc>
        <w:tc>
          <w:tcPr>
            <w:tcW w:w="1448" w:type="dxa"/>
            <w:gridSpan w:val="2"/>
            <w:tcBorders>
              <w:top w:val="nil"/>
              <w:left w:val="nil"/>
              <w:bottom w:val="nil"/>
              <w:right w:val="nil"/>
            </w:tcBorders>
            <w:shd w:val="clear" w:color="auto" w:fill="auto"/>
            <w:noWrap/>
            <w:vAlign w:val="center"/>
            <w:hideMark/>
          </w:tcPr>
          <w:p w14:paraId="09C9B3F9" w14:textId="77777777" w:rsidR="00CD4516" w:rsidRPr="00CF4BF1" w:rsidRDefault="00CD4516" w:rsidP="00DB07ED">
            <w:pPr>
              <w:spacing w:line="360" w:lineRule="auto"/>
              <w:ind w:left="72" w:hanging="72"/>
              <w:rPr>
                <w:rFonts w:ascii="Verdana" w:hAnsi="Verdana"/>
              </w:rPr>
            </w:pPr>
            <w:r w:rsidRPr="00CF4BF1">
              <w:rPr>
                <w:rFonts w:ascii="Verdana" w:hAnsi="Verdana"/>
              </w:rPr>
              <w:t xml:space="preserve">  15.644,00</w:t>
            </w:r>
          </w:p>
        </w:tc>
        <w:tc>
          <w:tcPr>
            <w:tcW w:w="655" w:type="dxa"/>
            <w:gridSpan w:val="3"/>
            <w:tcBorders>
              <w:top w:val="nil"/>
              <w:left w:val="nil"/>
              <w:bottom w:val="nil"/>
              <w:right w:val="nil"/>
            </w:tcBorders>
            <w:shd w:val="clear" w:color="auto" w:fill="auto"/>
            <w:noWrap/>
            <w:vAlign w:val="center"/>
            <w:hideMark/>
          </w:tcPr>
          <w:p w14:paraId="1A0A0CBC" w14:textId="77777777" w:rsidR="00CD4516" w:rsidRPr="00CF4BF1" w:rsidRDefault="00CD4516" w:rsidP="00DB07ED">
            <w:pPr>
              <w:spacing w:line="360" w:lineRule="auto"/>
              <w:rPr>
                <w:rFonts w:ascii="Verdana" w:hAnsi="Verdana"/>
              </w:rPr>
            </w:pPr>
          </w:p>
        </w:tc>
        <w:tc>
          <w:tcPr>
            <w:tcW w:w="2008" w:type="dxa"/>
            <w:gridSpan w:val="3"/>
            <w:tcBorders>
              <w:top w:val="nil"/>
              <w:left w:val="nil"/>
              <w:bottom w:val="nil"/>
              <w:right w:val="nil"/>
            </w:tcBorders>
            <w:shd w:val="clear" w:color="auto" w:fill="auto"/>
            <w:noWrap/>
            <w:vAlign w:val="center"/>
            <w:hideMark/>
          </w:tcPr>
          <w:p w14:paraId="0E974165" w14:textId="77777777" w:rsidR="00CD4516" w:rsidRPr="00CF4BF1" w:rsidRDefault="00CD4516" w:rsidP="00DB07ED">
            <w:pPr>
              <w:spacing w:line="360" w:lineRule="auto"/>
              <w:rPr>
                <w:rFonts w:ascii="Verdana" w:hAnsi="Verdana"/>
              </w:rPr>
            </w:pPr>
            <w:r w:rsidRPr="00CF4BF1">
              <w:rPr>
                <w:rFonts w:ascii="Verdana" w:hAnsi="Verdana"/>
              </w:rPr>
              <w:t xml:space="preserve"> 16.104,90</w:t>
            </w:r>
          </w:p>
        </w:tc>
        <w:tc>
          <w:tcPr>
            <w:tcW w:w="567" w:type="dxa"/>
            <w:tcBorders>
              <w:top w:val="nil"/>
              <w:left w:val="nil"/>
              <w:bottom w:val="nil"/>
              <w:right w:val="nil"/>
            </w:tcBorders>
            <w:shd w:val="clear" w:color="auto" w:fill="auto"/>
            <w:noWrap/>
            <w:vAlign w:val="bottom"/>
            <w:hideMark/>
          </w:tcPr>
          <w:p w14:paraId="5BB482E7" w14:textId="77777777" w:rsidR="00CD4516" w:rsidRPr="00CF4BF1" w:rsidRDefault="00CD4516" w:rsidP="00DB07ED">
            <w:pPr>
              <w:spacing w:line="360" w:lineRule="auto"/>
              <w:rPr>
                <w:rFonts w:ascii="Verdana" w:hAnsi="Verdana"/>
              </w:rPr>
            </w:pPr>
          </w:p>
        </w:tc>
      </w:tr>
      <w:tr w:rsidR="00CF4BF1" w:rsidRPr="00CF4BF1" w14:paraId="1AA3BECA" w14:textId="77777777" w:rsidTr="00DB07ED">
        <w:trPr>
          <w:trHeight w:val="300"/>
        </w:trPr>
        <w:tc>
          <w:tcPr>
            <w:tcW w:w="4678" w:type="dxa"/>
            <w:gridSpan w:val="2"/>
            <w:tcBorders>
              <w:top w:val="nil"/>
              <w:left w:val="nil"/>
              <w:bottom w:val="nil"/>
              <w:right w:val="nil"/>
            </w:tcBorders>
            <w:shd w:val="clear" w:color="auto" w:fill="auto"/>
            <w:noWrap/>
            <w:vAlign w:val="center"/>
            <w:hideMark/>
          </w:tcPr>
          <w:p w14:paraId="496195AD" w14:textId="77777777" w:rsidR="00CD4516" w:rsidRPr="00CF4BF1" w:rsidRDefault="00CD4516" w:rsidP="00DB07ED">
            <w:pPr>
              <w:spacing w:line="360" w:lineRule="auto"/>
              <w:rPr>
                <w:rFonts w:ascii="Verdana" w:hAnsi="Verdana"/>
              </w:rPr>
            </w:pPr>
            <w:r w:rsidRPr="00CF4BF1">
              <w:rPr>
                <w:rFonts w:ascii="Verdana" w:hAnsi="Verdana"/>
              </w:rPr>
              <w:t>Educatie</w:t>
            </w:r>
          </w:p>
        </w:tc>
        <w:tc>
          <w:tcPr>
            <w:tcW w:w="1448" w:type="dxa"/>
            <w:gridSpan w:val="2"/>
            <w:tcBorders>
              <w:top w:val="nil"/>
              <w:left w:val="nil"/>
              <w:bottom w:val="nil"/>
              <w:right w:val="nil"/>
            </w:tcBorders>
            <w:shd w:val="clear" w:color="auto" w:fill="auto"/>
            <w:noWrap/>
            <w:vAlign w:val="center"/>
            <w:hideMark/>
          </w:tcPr>
          <w:p w14:paraId="3FB7DE05" w14:textId="77777777" w:rsidR="00CD4516" w:rsidRPr="00CF4BF1" w:rsidRDefault="00CD4516" w:rsidP="00DB07ED">
            <w:pPr>
              <w:spacing w:line="360" w:lineRule="auto"/>
              <w:rPr>
                <w:rFonts w:ascii="Verdana" w:hAnsi="Verdana"/>
              </w:rPr>
            </w:pPr>
            <w:r w:rsidRPr="00CF4BF1">
              <w:rPr>
                <w:rFonts w:ascii="Verdana" w:hAnsi="Verdana"/>
              </w:rPr>
              <w:t xml:space="preserve">  -1.855,50</w:t>
            </w:r>
          </w:p>
        </w:tc>
        <w:tc>
          <w:tcPr>
            <w:tcW w:w="655" w:type="dxa"/>
            <w:gridSpan w:val="3"/>
            <w:tcBorders>
              <w:top w:val="nil"/>
              <w:left w:val="nil"/>
              <w:bottom w:val="nil"/>
              <w:right w:val="nil"/>
            </w:tcBorders>
            <w:shd w:val="clear" w:color="auto" w:fill="auto"/>
            <w:noWrap/>
            <w:vAlign w:val="center"/>
            <w:hideMark/>
          </w:tcPr>
          <w:p w14:paraId="0BCD4D4C" w14:textId="77777777" w:rsidR="00CD4516" w:rsidRPr="00CF4BF1" w:rsidRDefault="00CD4516" w:rsidP="00DB07ED">
            <w:pPr>
              <w:spacing w:line="360" w:lineRule="auto"/>
              <w:rPr>
                <w:rFonts w:ascii="Verdana" w:hAnsi="Verdana"/>
              </w:rPr>
            </w:pPr>
          </w:p>
        </w:tc>
        <w:tc>
          <w:tcPr>
            <w:tcW w:w="2008" w:type="dxa"/>
            <w:gridSpan w:val="3"/>
            <w:tcBorders>
              <w:top w:val="nil"/>
              <w:left w:val="nil"/>
              <w:bottom w:val="nil"/>
              <w:right w:val="nil"/>
            </w:tcBorders>
            <w:shd w:val="clear" w:color="auto" w:fill="auto"/>
            <w:noWrap/>
            <w:vAlign w:val="center"/>
            <w:hideMark/>
          </w:tcPr>
          <w:p w14:paraId="5E1B0A2A" w14:textId="77777777" w:rsidR="00CD4516" w:rsidRPr="00CF4BF1" w:rsidRDefault="00CD4516" w:rsidP="00DB07ED">
            <w:pPr>
              <w:spacing w:line="360" w:lineRule="auto"/>
              <w:ind w:left="136"/>
              <w:rPr>
                <w:rFonts w:ascii="Verdana" w:hAnsi="Verdana"/>
              </w:rPr>
            </w:pPr>
            <w:r w:rsidRPr="00CF4BF1">
              <w:rPr>
                <w:rFonts w:ascii="Verdana" w:hAnsi="Verdana"/>
              </w:rPr>
              <w:t>-2.648,68</w:t>
            </w:r>
          </w:p>
        </w:tc>
        <w:tc>
          <w:tcPr>
            <w:tcW w:w="567" w:type="dxa"/>
            <w:tcBorders>
              <w:top w:val="nil"/>
              <w:left w:val="nil"/>
              <w:bottom w:val="nil"/>
              <w:right w:val="nil"/>
            </w:tcBorders>
            <w:shd w:val="clear" w:color="auto" w:fill="auto"/>
            <w:noWrap/>
            <w:vAlign w:val="bottom"/>
            <w:hideMark/>
          </w:tcPr>
          <w:p w14:paraId="4E61D7E1" w14:textId="77777777" w:rsidR="00CD4516" w:rsidRPr="00CF4BF1" w:rsidRDefault="00CD4516" w:rsidP="00DB07ED">
            <w:pPr>
              <w:spacing w:line="360" w:lineRule="auto"/>
              <w:rPr>
                <w:rFonts w:ascii="Verdana" w:hAnsi="Verdana"/>
              </w:rPr>
            </w:pPr>
          </w:p>
        </w:tc>
      </w:tr>
      <w:tr w:rsidR="00CF4BF1" w:rsidRPr="00CF4BF1" w14:paraId="2F9D883C" w14:textId="77777777" w:rsidTr="00DB07ED">
        <w:trPr>
          <w:trHeight w:val="300"/>
        </w:trPr>
        <w:tc>
          <w:tcPr>
            <w:tcW w:w="4678" w:type="dxa"/>
            <w:gridSpan w:val="2"/>
            <w:tcBorders>
              <w:top w:val="nil"/>
              <w:left w:val="nil"/>
              <w:bottom w:val="nil"/>
              <w:right w:val="nil"/>
            </w:tcBorders>
            <w:shd w:val="clear" w:color="auto" w:fill="auto"/>
            <w:noWrap/>
            <w:vAlign w:val="center"/>
            <w:hideMark/>
          </w:tcPr>
          <w:p w14:paraId="16DAFC04" w14:textId="77777777" w:rsidR="00CD4516" w:rsidRPr="00CF4BF1" w:rsidRDefault="00CD4516" w:rsidP="00DB07ED">
            <w:pPr>
              <w:spacing w:line="360" w:lineRule="auto"/>
              <w:rPr>
                <w:rFonts w:ascii="Verdana" w:hAnsi="Verdana"/>
              </w:rPr>
            </w:pPr>
            <w:r w:rsidRPr="00CF4BF1">
              <w:rPr>
                <w:rFonts w:ascii="Verdana" w:hAnsi="Verdana"/>
              </w:rPr>
              <w:t>Welzijn</w:t>
            </w:r>
          </w:p>
        </w:tc>
        <w:tc>
          <w:tcPr>
            <w:tcW w:w="1448" w:type="dxa"/>
            <w:gridSpan w:val="2"/>
            <w:tcBorders>
              <w:top w:val="nil"/>
              <w:left w:val="nil"/>
              <w:bottom w:val="nil"/>
              <w:right w:val="nil"/>
            </w:tcBorders>
            <w:shd w:val="clear" w:color="auto" w:fill="auto"/>
            <w:noWrap/>
            <w:vAlign w:val="center"/>
            <w:hideMark/>
          </w:tcPr>
          <w:p w14:paraId="6A02D481" w14:textId="77777777" w:rsidR="00CD4516" w:rsidRPr="00CF4BF1" w:rsidRDefault="00CD4516" w:rsidP="00DB07ED">
            <w:pPr>
              <w:spacing w:line="360" w:lineRule="auto"/>
              <w:rPr>
                <w:rFonts w:ascii="Verdana" w:hAnsi="Verdana"/>
              </w:rPr>
            </w:pPr>
            <w:r w:rsidRPr="00CF4BF1">
              <w:rPr>
                <w:rFonts w:ascii="Verdana" w:hAnsi="Verdana"/>
              </w:rPr>
              <w:t xml:space="preserve">      778,92</w:t>
            </w:r>
          </w:p>
        </w:tc>
        <w:tc>
          <w:tcPr>
            <w:tcW w:w="655" w:type="dxa"/>
            <w:gridSpan w:val="3"/>
            <w:tcBorders>
              <w:top w:val="nil"/>
              <w:left w:val="nil"/>
              <w:bottom w:val="nil"/>
              <w:right w:val="nil"/>
            </w:tcBorders>
            <w:shd w:val="clear" w:color="auto" w:fill="auto"/>
            <w:noWrap/>
            <w:vAlign w:val="center"/>
            <w:hideMark/>
          </w:tcPr>
          <w:p w14:paraId="099F5BC4" w14:textId="77777777" w:rsidR="00CD4516" w:rsidRPr="00CF4BF1" w:rsidRDefault="00CD4516" w:rsidP="00DB07ED">
            <w:pPr>
              <w:spacing w:line="360" w:lineRule="auto"/>
              <w:rPr>
                <w:rFonts w:ascii="Verdana" w:hAnsi="Verdana"/>
              </w:rPr>
            </w:pPr>
          </w:p>
        </w:tc>
        <w:tc>
          <w:tcPr>
            <w:tcW w:w="2008" w:type="dxa"/>
            <w:gridSpan w:val="3"/>
            <w:tcBorders>
              <w:top w:val="nil"/>
              <w:left w:val="nil"/>
              <w:bottom w:val="nil"/>
              <w:right w:val="nil"/>
            </w:tcBorders>
            <w:shd w:val="clear" w:color="auto" w:fill="auto"/>
            <w:noWrap/>
            <w:vAlign w:val="center"/>
            <w:hideMark/>
          </w:tcPr>
          <w:p w14:paraId="41902E31" w14:textId="77777777" w:rsidR="00CD4516" w:rsidRPr="00CF4BF1" w:rsidRDefault="00CD4516" w:rsidP="00DB07ED">
            <w:pPr>
              <w:spacing w:line="360" w:lineRule="auto"/>
              <w:ind w:left="136"/>
              <w:rPr>
                <w:rFonts w:ascii="Verdana" w:hAnsi="Verdana"/>
              </w:rPr>
            </w:pPr>
            <w:r w:rsidRPr="00CF4BF1">
              <w:rPr>
                <w:rFonts w:ascii="Verdana" w:hAnsi="Verdana"/>
              </w:rPr>
              <w:t xml:space="preserve"> 1.800,87</w:t>
            </w:r>
          </w:p>
        </w:tc>
        <w:tc>
          <w:tcPr>
            <w:tcW w:w="567" w:type="dxa"/>
            <w:tcBorders>
              <w:top w:val="nil"/>
              <w:left w:val="nil"/>
              <w:bottom w:val="nil"/>
              <w:right w:val="nil"/>
            </w:tcBorders>
            <w:shd w:val="clear" w:color="auto" w:fill="auto"/>
            <w:noWrap/>
            <w:vAlign w:val="bottom"/>
            <w:hideMark/>
          </w:tcPr>
          <w:p w14:paraId="5348EC49" w14:textId="77777777" w:rsidR="00CD4516" w:rsidRPr="00CF4BF1" w:rsidRDefault="00CD4516" w:rsidP="00DB07ED">
            <w:pPr>
              <w:spacing w:line="360" w:lineRule="auto"/>
              <w:rPr>
                <w:rFonts w:ascii="Verdana" w:hAnsi="Verdana"/>
              </w:rPr>
            </w:pPr>
          </w:p>
        </w:tc>
      </w:tr>
      <w:tr w:rsidR="00CF4BF1" w:rsidRPr="00CF4BF1" w14:paraId="7232AB17" w14:textId="77777777" w:rsidTr="00DB07ED">
        <w:trPr>
          <w:trHeight w:val="300"/>
        </w:trPr>
        <w:tc>
          <w:tcPr>
            <w:tcW w:w="4678" w:type="dxa"/>
            <w:gridSpan w:val="2"/>
            <w:tcBorders>
              <w:top w:val="nil"/>
              <w:left w:val="nil"/>
              <w:bottom w:val="nil"/>
              <w:right w:val="nil"/>
            </w:tcBorders>
            <w:shd w:val="clear" w:color="auto" w:fill="auto"/>
            <w:noWrap/>
            <w:vAlign w:val="center"/>
            <w:hideMark/>
          </w:tcPr>
          <w:p w14:paraId="498025DC" w14:textId="77777777" w:rsidR="00CD4516" w:rsidRPr="00CF4BF1" w:rsidRDefault="00CD4516" w:rsidP="00DB07ED">
            <w:pPr>
              <w:spacing w:line="360" w:lineRule="auto"/>
              <w:rPr>
                <w:rFonts w:ascii="Verdana" w:hAnsi="Verdana"/>
              </w:rPr>
            </w:pPr>
            <w:r w:rsidRPr="00CF4BF1">
              <w:rPr>
                <w:rFonts w:ascii="Verdana" w:hAnsi="Verdana"/>
              </w:rPr>
              <w:t>Overige Activiteiten</w:t>
            </w:r>
          </w:p>
        </w:tc>
        <w:tc>
          <w:tcPr>
            <w:tcW w:w="1448" w:type="dxa"/>
            <w:gridSpan w:val="2"/>
            <w:tcBorders>
              <w:top w:val="nil"/>
              <w:left w:val="nil"/>
              <w:bottom w:val="nil"/>
              <w:right w:val="nil"/>
            </w:tcBorders>
            <w:shd w:val="clear" w:color="auto" w:fill="auto"/>
            <w:noWrap/>
            <w:vAlign w:val="center"/>
            <w:hideMark/>
          </w:tcPr>
          <w:p w14:paraId="54394E60" w14:textId="77777777" w:rsidR="00CD4516" w:rsidRPr="00CF4BF1" w:rsidRDefault="00CD4516" w:rsidP="00DB07ED">
            <w:pPr>
              <w:spacing w:line="360" w:lineRule="auto"/>
              <w:rPr>
                <w:rFonts w:ascii="Verdana" w:hAnsi="Verdana"/>
              </w:rPr>
            </w:pPr>
            <w:r w:rsidRPr="00CF4BF1">
              <w:rPr>
                <w:rFonts w:ascii="Verdana" w:hAnsi="Verdana"/>
              </w:rPr>
              <w:t xml:space="preserve">   6.607,01</w:t>
            </w:r>
          </w:p>
        </w:tc>
        <w:tc>
          <w:tcPr>
            <w:tcW w:w="655" w:type="dxa"/>
            <w:gridSpan w:val="3"/>
            <w:tcBorders>
              <w:top w:val="nil"/>
              <w:left w:val="nil"/>
              <w:bottom w:val="nil"/>
              <w:right w:val="nil"/>
            </w:tcBorders>
            <w:shd w:val="clear" w:color="auto" w:fill="auto"/>
            <w:noWrap/>
            <w:vAlign w:val="center"/>
            <w:hideMark/>
          </w:tcPr>
          <w:p w14:paraId="35809078" w14:textId="77777777" w:rsidR="00CD4516" w:rsidRPr="00CF4BF1" w:rsidRDefault="00CD4516" w:rsidP="00DB07ED">
            <w:pPr>
              <w:spacing w:line="360" w:lineRule="auto"/>
              <w:rPr>
                <w:rFonts w:ascii="Verdana" w:hAnsi="Verdana"/>
              </w:rPr>
            </w:pPr>
          </w:p>
        </w:tc>
        <w:tc>
          <w:tcPr>
            <w:tcW w:w="2008" w:type="dxa"/>
            <w:gridSpan w:val="3"/>
            <w:tcBorders>
              <w:top w:val="nil"/>
              <w:left w:val="nil"/>
              <w:bottom w:val="nil"/>
              <w:right w:val="nil"/>
            </w:tcBorders>
            <w:shd w:val="clear" w:color="auto" w:fill="auto"/>
            <w:noWrap/>
            <w:vAlign w:val="center"/>
            <w:hideMark/>
          </w:tcPr>
          <w:p w14:paraId="20330C09" w14:textId="77777777" w:rsidR="00CD4516" w:rsidRPr="00CF4BF1" w:rsidRDefault="00CD4516" w:rsidP="00DB07ED">
            <w:pPr>
              <w:spacing w:line="360" w:lineRule="auto"/>
              <w:ind w:left="136"/>
              <w:rPr>
                <w:rFonts w:ascii="Verdana" w:hAnsi="Verdana"/>
              </w:rPr>
            </w:pPr>
            <w:r w:rsidRPr="00CF4BF1">
              <w:rPr>
                <w:rFonts w:ascii="Verdana" w:hAnsi="Verdana"/>
              </w:rPr>
              <w:t xml:space="preserve"> 5.197,82</w:t>
            </w:r>
          </w:p>
        </w:tc>
        <w:tc>
          <w:tcPr>
            <w:tcW w:w="567" w:type="dxa"/>
            <w:tcBorders>
              <w:top w:val="nil"/>
              <w:left w:val="nil"/>
              <w:bottom w:val="nil"/>
              <w:right w:val="nil"/>
            </w:tcBorders>
            <w:shd w:val="clear" w:color="auto" w:fill="auto"/>
            <w:noWrap/>
            <w:vAlign w:val="bottom"/>
            <w:hideMark/>
          </w:tcPr>
          <w:p w14:paraId="616170D6" w14:textId="77777777" w:rsidR="00CD4516" w:rsidRPr="00CF4BF1" w:rsidRDefault="00CD4516" w:rsidP="00DB07ED">
            <w:pPr>
              <w:spacing w:line="360" w:lineRule="auto"/>
              <w:rPr>
                <w:rFonts w:ascii="Verdana" w:hAnsi="Verdana"/>
              </w:rPr>
            </w:pPr>
          </w:p>
        </w:tc>
      </w:tr>
      <w:tr w:rsidR="00CF4BF1" w:rsidRPr="00CF4BF1" w14:paraId="0E016103" w14:textId="77777777" w:rsidTr="00DB07ED">
        <w:trPr>
          <w:trHeight w:val="300"/>
        </w:trPr>
        <w:tc>
          <w:tcPr>
            <w:tcW w:w="4678" w:type="dxa"/>
            <w:gridSpan w:val="2"/>
            <w:tcBorders>
              <w:top w:val="nil"/>
              <w:left w:val="nil"/>
              <w:bottom w:val="nil"/>
              <w:right w:val="nil"/>
            </w:tcBorders>
            <w:shd w:val="clear" w:color="auto" w:fill="auto"/>
            <w:noWrap/>
            <w:vAlign w:val="center"/>
            <w:hideMark/>
          </w:tcPr>
          <w:p w14:paraId="1CDA7A08" w14:textId="77777777" w:rsidR="00CD4516" w:rsidRPr="00CF4BF1" w:rsidRDefault="00CD4516" w:rsidP="00DB07ED">
            <w:pPr>
              <w:spacing w:line="360" w:lineRule="auto"/>
              <w:rPr>
                <w:rFonts w:ascii="Verdana" w:hAnsi="Verdana"/>
              </w:rPr>
            </w:pPr>
          </w:p>
        </w:tc>
        <w:tc>
          <w:tcPr>
            <w:tcW w:w="1448" w:type="dxa"/>
            <w:gridSpan w:val="2"/>
            <w:tcBorders>
              <w:left w:val="nil"/>
              <w:right w:val="nil"/>
            </w:tcBorders>
            <w:shd w:val="clear" w:color="auto" w:fill="auto"/>
            <w:noWrap/>
            <w:vAlign w:val="center"/>
            <w:hideMark/>
          </w:tcPr>
          <w:p w14:paraId="0488554F" w14:textId="77777777" w:rsidR="00CD4516" w:rsidRPr="00CF4BF1" w:rsidRDefault="00CD4516" w:rsidP="00DB07ED">
            <w:pPr>
              <w:spacing w:line="360" w:lineRule="auto"/>
              <w:rPr>
                <w:rFonts w:ascii="Verdana" w:hAnsi="Verdana"/>
                <w:b/>
                <w:bCs/>
              </w:rPr>
            </w:pPr>
            <w:r w:rsidRPr="00CF4BF1">
              <w:rPr>
                <w:rFonts w:ascii="Verdana" w:hAnsi="Verdana"/>
                <w:b/>
                <w:bCs/>
              </w:rPr>
              <w:t>20.170,88</w:t>
            </w:r>
          </w:p>
        </w:tc>
        <w:tc>
          <w:tcPr>
            <w:tcW w:w="655" w:type="dxa"/>
            <w:gridSpan w:val="3"/>
            <w:tcBorders>
              <w:left w:val="nil"/>
              <w:right w:val="nil"/>
            </w:tcBorders>
            <w:shd w:val="clear" w:color="auto" w:fill="auto"/>
            <w:noWrap/>
            <w:vAlign w:val="center"/>
            <w:hideMark/>
          </w:tcPr>
          <w:p w14:paraId="7D3D675A" w14:textId="77777777" w:rsidR="00CD4516" w:rsidRPr="00CF4BF1" w:rsidRDefault="00CD4516" w:rsidP="00DB07ED">
            <w:pPr>
              <w:spacing w:line="360" w:lineRule="auto"/>
              <w:rPr>
                <w:rFonts w:ascii="Verdana" w:hAnsi="Verdana"/>
                <w:b/>
                <w:bCs/>
              </w:rPr>
            </w:pPr>
          </w:p>
        </w:tc>
        <w:tc>
          <w:tcPr>
            <w:tcW w:w="2008" w:type="dxa"/>
            <w:gridSpan w:val="3"/>
            <w:tcBorders>
              <w:left w:val="nil"/>
              <w:right w:val="nil"/>
            </w:tcBorders>
            <w:shd w:val="clear" w:color="auto" w:fill="auto"/>
            <w:noWrap/>
            <w:vAlign w:val="center"/>
            <w:hideMark/>
          </w:tcPr>
          <w:p w14:paraId="37B2D59E" w14:textId="77777777" w:rsidR="00CD4516" w:rsidRPr="00CF4BF1" w:rsidRDefault="00CD4516" w:rsidP="00DB07ED">
            <w:pPr>
              <w:spacing w:line="360" w:lineRule="auto"/>
              <w:rPr>
                <w:rFonts w:ascii="Verdana" w:hAnsi="Verdana"/>
                <w:b/>
                <w:bCs/>
              </w:rPr>
            </w:pPr>
            <w:r w:rsidRPr="00CF4BF1">
              <w:rPr>
                <w:rFonts w:ascii="Verdana" w:hAnsi="Verdana"/>
                <w:b/>
                <w:bCs/>
              </w:rPr>
              <w:t>20.920,21</w:t>
            </w:r>
          </w:p>
        </w:tc>
        <w:tc>
          <w:tcPr>
            <w:tcW w:w="567" w:type="dxa"/>
            <w:tcBorders>
              <w:top w:val="nil"/>
              <w:left w:val="nil"/>
              <w:bottom w:val="nil"/>
              <w:right w:val="nil"/>
            </w:tcBorders>
            <w:shd w:val="clear" w:color="auto" w:fill="auto"/>
            <w:noWrap/>
            <w:vAlign w:val="bottom"/>
            <w:hideMark/>
          </w:tcPr>
          <w:p w14:paraId="62B9D3DB" w14:textId="77777777" w:rsidR="00CD4516" w:rsidRPr="00CF4BF1" w:rsidRDefault="00CD4516" w:rsidP="00DB07ED">
            <w:pPr>
              <w:spacing w:line="360" w:lineRule="auto"/>
              <w:rPr>
                <w:rFonts w:ascii="Verdana" w:hAnsi="Verdana"/>
              </w:rPr>
            </w:pPr>
          </w:p>
        </w:tc>
      </w:tr>
      <w:tr w:rsidR="00CF4BF1" w:rsidRPr="00CF4BF1" w14:paraId="74B35253" w14:textId="77777777" w:rsidTr="00DB07ED">
        <w:trPr>
          <w:trHeight w:val="300"/>
        </w:trPr>
        <w:tc>
          <w:tcPr>
            <w:tcW w:w="4678" w:type="dxa"/>
            <w:gridSpan w:val="2"/>
            <w:tcBorders>
              <w:top w:val="nil"/>
              <w:left w:val="nil"/>
              <w:bottom w:val="nil"/>
              <w:right w:val="nil"/>
            </w:tcBorders>
            <w:shd w:val="clear" w:color="auto" w:fill="auto"/>
            <w:noWrap/>
            <w:vAlign w:val="center"/>
            <w:hideMark/>
          </w:tcPr>
          <w:p w14:paraId="65F36B82" w14:textId="77777777" w:rsidR="00CD4516" w:rsidRPr="00CF4BF1" w:rsidRDefault="00CD4516" w:rsidP="00DB07ED">
            <w:pPr>
              <w:spacing w:line="360" w:lineRule="auto"/>
              <w:rPr>
                <w:rFonts w:ascii="Verdana" w:hAnsi="Verdana"/>
                <w:b/>
                <w:bCs/>
              </w:rPr>
            </w:pPr>
            <w:r w:rsidRPr="00CF4BF1">
              <w:rPr>
                <w:rFonts w:ascii="Verdana" w:hAnsi="Verdana"/>
                <w:b/>
                <w:bCs/>
              </w:rPr>
              <w:t>Organisatie</w:t>
            </w:r>
          </w:p>
        </w:tc>
        <w:tc>
          <w:tcPr>
            <w:tcW w:w="1448" w:type="dxa"/>
            <w:gridSpan w:val="2"/>
            <w:tcBorders>
              <w:top w:val="nil"/>
              <w:left w:val="nil"/>
              <w:bottom w:val="nil"/>
              <w:right w:val="nil"/>
            </w:tcBorders>
            <w:shd w:val="clear" w:color="auto" w:fill="auto"/>
            <w:noWrap/>
            <w:vAlign w:val="center"/>
            <w:hideMark/>
          </w:tcPr>
          <w:p w14:paraId="467035A4" w14:textId="77777777" w:rsidR="00CD4516" w:rsidRPr="00CF4BF1" w:rsidRDefault="00CD4516" w:rsidP="00DB07ED">
            <w:pPr>
              <w:spacing w:line="360" w:lineRule="auto"/>
              <w:rPr>
                <w:rFonts w:ascii="Verdana" w:hAnsi="Verdana"/>
                <w:b/>
                <w:bCs/>
              </w:rPr>
            </w:pPr>
          </w:p>
        </w:tc>
        <w:tc>
          <w:tcPr>
            <w:tcW w:w="655" w:type="dxa"/>
            <w:gridSpan w:val="3"/>
            <w:tcBorders>
              <w:top w:val="nil"/>
              <w:left w:val="nil"/>
              <w:bottom w:val="nil"/>
              <w:right w:val="nil"/>
            </w:tcBorders>
            <w:shd w:val="clear" w:color="auto" w:fill="auto"/>
            <w:noWrap/>
            <w:vAlign w:val="center"/>
            <w:hideMark/>
          </w:tcPr>
          <w:p w14:paraId="59C69F21" w14:textId="77777777" w:rsidR="00CD4516" w:rsidRPr="00CF4BF1" w:rsidRDefault="00CD4516" w:rsidP="00DB07ED">
            <w:pPr>
              <w:spacing w:line="360" w:lineRule="auto"/>
              <w:rPr>
                <w:rFonts w:ascii="Verdana" w:hAnsi="Verdana"/>
              </w:rPr>
            </w:pPr>
          </w:p>
        </w:tc>
        <w:tc>
          <w:tcPr>
            <w:tcW w:w="2008" w:type="dxa"/>
            <w:gridSpan w:val="3"/>
            <w:tcBorders>
              <w:top w:val="nil"/>
              <w:left w:val="nil"/>
              <w:bottom w:val="nil"/>
              <w:right w:val="nil"/>
            </w:tcBorders>
            <w:shd w:val="clear" w:color="auto" w:fill="auto"/>
            <w:noWrap/>
            <w:vAlign w:val="center"/>
            <w:hideMark/>
          </w:tcPr>
          <w:p w14:paraId="33D3AAED" w14:textId="77777777" w:rsidR="00CD4516" w:rsidRPr="00CF4BF1" w:rsidRDefault="00CD4516" w:rsidP="00DB07ED">
            <w:pPr>
              <w:spacing w:line="360" w:lineRule="auto"/>
              <w:rPr>
                <w:rFonts w:ascii="Verdana" w:hAnsi="Verdana"/>
              </w:rPr>
            </w:pPr>
          </w:p>
        </w:tc>
        <w:tc>
          <w:tcPr>
            <w:tcW w:w="567" w:type="dxa"/>
            <w:tcBorders>
              <w:top w:val="nil"/>
              <w:left w:val="nil"/>
              <w:bottom w:val="nil"/>
              <w:right w:val="nil"/>
            </w:tcBorders>
            <w:shd w:val="clear" w:color="auto" w:fill="auto"/>
            <w:noWrap/>
            <w:vAlign w:val="bottom"/>
            <w:hideMark/>
          </w:tcPr>
          <w:p w14:paraId="5A511C30" w14:textId="77777777" w:rsidR="00CD4516" w:rsidRPr="00CF4BF1" w:rsidRDefault="00CD4516" w:rsidP="00DB07ED">
            <w:pPr>
              <w:spacing w:line="360" w:lineRule="auto"/>
              <w:rPr>
                <w:rFonts w:ascii="Verdana" w:hAnsi="Verdana"/>
              </w:rPr>
            </w:pPr>
          </w:p>
        </w:tc>
      </w:tr>
      <w:tr w:rsidR="00CF4BF1" w:rsidRPr="00CF4BF1" w14:paraId="1103ED4F" w14:textId="77777777" w:rsidTr="00DB07ED">
        <w:trPr>
          <w:trHeight w:val="300"/>
        </w:trPr>
        <w:tc>
          <w:tcPr>
            <w:tcW w:w="4678" w:type="dxa"/>
            <w:gridSpan w:val="2"/>
            <w:tcBorders>
              <w:top w:val="nil"/>
              <w:left w:val="nil"/>
              <w:bottom w:val="nil"/>
              <w:right w:val="nil"/>
            </w:tcBorders>
            <w:shd w:val="clear" w:color="auto" w:fill="auto"/>
            <w:noWrap/>
            <w:vAlign w:val="center"/>
            <w:hideMark/>
          </w:tcPr>
          <w:p w14:paraId="1E6A21C8" w14:textId="77777777" w:rsidR="00CD4516" w:rsidRPr="00CF4BF1" w:rsidRDefault="00CD4516" w:rsidP="00DB07ED">
            <w:pPr>
              <w:spacing w:line="360" w:lineRule="auto"/>
              <w:rPr>
                <w:rFonts w:ascii="Verdana" w:hAnsi="Verdana"/>
              </w:rPr>
            </w:pPr>
            <w:r w:rsidRPr="00CF4BF1">
              <w:rPr>
                <w:rFonts w:ascii="Verdana" w:hAnsi="Verdana"/>
              </w:rPr>
              <w:t>Bestuurskosten</w:t>
            </w:r>
          </w:p>
        </w:tc>
        <w:tc>
          <w:tcPr>
            <w:tcW w:w="1523" w:type="dxa"/>
            <w:gridSpan w:val="3"/>
            <w:tcBorders>
              <w:top w:val="nil"/>
              <w:left w:val="nil"/>
              <w:bottom w:val="nil"/>
              <w:right w:val="nil"/>
            </w:tcBorders>
            <w:shd w:val="clear" w:color="auto" w:fill="auto"/>
            <w:noWrap/>
            <w:vAlign w:val="center"/>
            <w:hideMark/>
          </w:tcPr>
          <w:p w14:paraId="689EB139" w14:textId="77777777" w:rsidR="00CD4516" w:rsidRPr="00CF4BF1" w:rsidRDefault="00CD4516" w:rsidP="00DB07ED">
            <w:pPr>
              <w:spacing w:line="360" w:lineRule="auto"/>
              <w:ind w:right="-6"/>
              <w:rPr>
                <w:rFonts w:ascii="Verdana" w:hAnsi="Verdana"/>
              </w:rPr>
            </w:pPr>
            <w:r w:rsidRPr="00CF4BF1">
              <w:rPr>
                <w:rFonts w:ascii="Verdana" w:hAnsi="Verdana"/>
              </w:rPr>
              <w:t xml:space="preserve">   5.387,64</w:t>
            </w:r>
          </w:p>
        </w:tc>
        <w:tc>
          <w:tcPr>
            <w:tcW w:w="648" w:type="dxa"/>
            <w:gridSpan w:val="4"/>
            <w:tcBorders>
              <w:top w:val="nil"/>
              <w:left w:val="nil"/>
              <w:bottom w:val="nil"/>
              <w:right w:val="nil"/>
            </w:tcBorders>
            <w:shd w:val="clear" w:color="auto" w:fill="auto"/>
            <w:noWrap/>
            <w:vAlign w:val="center"/>
            <w:hideMark/>
          </w:tcPr>
          <w:p w14:paraId="2B01C10F" w14:textId="77777777" w:rsidR="00CD4516" w:rsidRPr="00CF4BF1" w:rsidRDefault="00CD4516" w:rsidP="00DB07ED">
            <w:pPr>
              <w:spacing w:line="360" w:lineRule="auto"/>
              <w:rPr>
                <w:rFonts w:ascii="Verdana" w:hAnsi="Verdana"/>
              </w:rPr>
            </w:pPr>
          </w:p>
        </w:tc>
        <w:tc>
          <w:tcPr>
            <w:tcW w:w="1940" w:type="dxa"/>
            <w:tcBorders>
              <w:top w:val="nil"/>
              <w:left w:val="nil"/>
              <w:bottom w:val="nil"/>
              <w:right w:val="nil"/>
            </w:tcBorders>
            <w:shd w:val="clear" w:color="auto" w:fill="auto"/>
            <w:noWrap/>
            <w:vAlign w:val="center"/>
            <w:hideMark/>
          </w:tcPr>
          <w:p w14:paraId="7D581EC2" w14:textId="77777777" w:rsidR="00CD4516" w:rsidRPr="00CF4BF1" w:rsidRDefault="00CD4516" w:rsidP="00DB07ED">
            <w:pPr>
              <w:spacing w:line="360" w:lineRule="auto"/>
              <w:ind w:right="501"/>
              <w:rPr>
                <w:rFonts w:ascii="Verdana" w:hAnsi="Verdana"/>
              </w:rPr>
            </w:pPr>
            <w:r w:rsidRPr="00CF4BF1">
              <w:rPr>
                <w:rFonts w:ascii="Verdana" w:hAnsi="Verdana"/>
              </w:rPr>
              <w:t xml:space="preserve">   3.289,05</w:t>
            </w:r>
          </w:p>
        </w:tc>
        <w:tc>
          <w:tcPr>
            <w:tcW w:w="567" w:type="dxa"/>
            <w:tcBorders>
              <w:top w:val="nil"/>
              <w:left w:val="nil"/>
              <w:bottom w:val="nil"/>
              <w:right w:val="nil"/>
            </w:tcBorders>
            <w:shd w:val="clear" w:color="auto" w:fill="auto"/>
            <w:noWrap/>
            <w:vAlign w:val="bottom"/>
            <w:hideMark/>
          </w:tcPr>
          <w:p w14:paraId="38A0EF2A" w14:textId="77777777" w:rsidR="00CD4516" w:rsidRPr="00CF4BF1" w:rsidRDefault="00CD4516" w:rsidP="00DB07ED">
            <w:pPr>
              <w:spacing w:line="360" w:lineRule="auto"/>
              <w:rPr>
                <w:rFonts w:ascii="Verdana" w:hAnsi="Verdana"/>
              </w:rPr>
            </w:pPr>
          </w:p>
        </w:tc>
      </w:tr>
      <w:tr w:rsidR="00CF4BF1" w:rsidRPr="00CF4BF1" w14:paraId="241B7C72" w14:textId="77777777" w:rsidTr="00DB07ED">
        <w:trPr>
          <w:trHeight w:val="300"/>
        </w:trPr>
        <w:tc>
          <w:tcPr>
            <w:tcW w:w="4678" w:type="dxa"/>
            <w:gridSpan w:val="2"/>
            <w:tcBorders>
              <w:top w:val="nil"/>
              <w:left w:val="nil"/>
              <w:bottom w:val="nil"/>
              <w:right w:val="nil"/>
            </w:tcBorders>
            <w:shd w:val="clear" w:color="auto" w:fill="auto"/>
            <w:noWrap/>
            <w:vAlign w:val="center"/>
            <w:hideMark/>
          </w:tcPr>
          <w:p w14:paraId="5EB3BB60" w14:textId="77777777" w:rsidR="00CD4516" w:rsidRPr="00CF4BF1" w:rsidRDefault="00CD4516" w:rsidP="00DB07ED">
            <w:pPr>
              <w:spacing w:line="360" w:lineRule="auto"/>
              <w:rPr>
                <w:rFonts w:ascii="Verdana" w:hAnsi="Verdana"/>
              </w:rPr>
            </w:pPr>
            <w:r w:rsidRPr="00CF4BF1">
              <w:rPr>
                <w:rFonts w:ascii="Verdana" w:hAnsi="Verdana"/>
              </w:rPr>
              <w:t>Huisvestingskosten</w:t>
            </w:r>
          </w:p>
        </w:tc>
        <w:tc>
          <w:tcPr>
            <w:tcW w:w="1523" w:type="dxa"/>
            <w:gridSpan w:val="3"/>
            <w:tcBorders>
              <w:top w:val="nil"/>
              <w:left w:val="nil"/>
              <w:bottom w:val="nil"/>
              <w:right w:val="nil"/>
            </w:tcBorders>
            <w:shd w:val="clear" w:color="auto" w:fill="auto"/>
            <w:noWrap/>
            <w:vAlign w:val="center"/>
            <w:hideMark/>
          </w:tcPr>
          <w:p w14:paraId="30283D40" w14:textId="77777777" w:rsidR="00CD4516" w:rsidRPr="00CF4BF1" w:rsidRDefault="00CD4516" w:rsidP="00DB07ED">
            <w:pPr>
              <w:spacing w:line="360" w:lineRule="auto"/>
              <w:ind w:left="72" w:right="-251"/>
              <w:rPr>
                <w:rFonts w:ascii="Verdana" w:hAnsi="Verdana"/>
              </w:rPr>
            </w:pPr>
            <w:r w:rsidRPr="00CF4BF1">
              <w:rPr>
                <w:rFonts w:ascii="Verdana" w:hAnsi="Verdana"/>
              </w:rPr>
              <w:t>20.009,96</w:t>
            </w:r>
          </w:p>
        </w:tc>
        <w:tc>
          <w:tcPr>
            <w:tcW w:w="648" w:type="dxa"/>
            <w:gridSpan w:val="4"/>
            <w:tcBorders>
              <w:top w:val="nil"/>
              <w:left w:val="nil"/>
              <w:bottom w:val="nil"/>
              <w:right w:val="nil"/>
            </w:tcBorders>
            <w:shd w:val="clear" w:color="auto" w:fill="auto"/>
            <w:noWrap/>
            <w:vAlign w:val="center"/>
            <w:hideMark/>
          </w:tcPr>
          <w:p w14:paraId="12C27EE5" w14:textId="77777777" w:rsidR="00CD4516" w:rsidRPr="00CF4BF1" w:rsidRDefault="00CD4516" w:rsidP="00DB07ED">
            <w:pPr>
              <w:spacing w:line="360" w:lineRule="auto"/>
              <w:rPr>
                <w:rFonts w:ascii="Verdana" w:hAnsi="Verdana"/>
              </w:rPr>
            </w:pPr>
          </w:p>
        </w:tc>
        <w:tc>
          <w:tcPr>
            <w:tcW w:w="1940" w:type="dxa"/>
            <w:tcBorders>
              <w:top w:val="nil"/>
              <w:left w:val="nil"/>
              <w:bottom w:val="nil"/>
              <w:right w:val="nil"/>
            </w:tcBorders>
            <w:shd w:val="clear" w:color="auto" w:fill="auto"/>
            <w:noWrap/>
            <w:vAlign w:val="center"/>
            <w:hideMark/>
          </w:tcPr>
          <w:p w14:paraId="4A8AC4F9" w14:textId="1BF657E5" w:rsidR="00CD4516" w:rsidRPr="00CF4BF1" w:rsidRDefault="00CD4516" w:rsidP="00DB07ED">
            <w:pPr>
              <w:spacing w:line="360" w:lineRule="auto"/>
              <w:ind w:right="501"/>
              <w:rPr>
                <w:rFonts w:ascii="Verdana" w:hAnsi="Verdana"/>
              </w:rPr>
            </w:pPr>
            <w:r w:rsidRPr="00CF4BF1">
              <w:rPr>
                <w:rFonts w:ascii="Verdana" w:hAnsi="Verdana"/>
              </w:rPr>
              <w:t xml:space="preserve"> </w:t>
            </w:r>
            <w:r w:rsidR="004C0DDC">
              <w:rPr>
                <w:rFonts w:ascii="Verdana" w:hAnsi="Verdana"/>
              </w:rPr>
              <w:t>29.4</w:t>
            </w:r>
            <w:r w:rsidRPr="00CF4BF1">
              <w:rPr>
                <w:rFonts w:ascii="Verdana" w:hAnsi="Verdana"/>
              </w:rPr>
              <w:t>77,58</w:t>
            </w:r>
          </w:p>
        </w:tc>
        <w:tc>
          <w:tcPr>
            <w:tcW w:w="567" w:type="dxa"/>
            <w:tcBorders>
              <w:top w:val="nil"/>
              <w:left w:val="nil"/>
              <w:bottom w:val="nil"/>
              <w:right w:val="nil"/>
            </w:tcBorders>
            <w:shd w:val="clear" w:color="auto" w:fill="auto"/>
            <w:noWrap/>
            <w:vAlign w:val="bottom"/>
            <w:hideMark/>
          </w:tcPr>
          <w:p w14:paraId="48B35D9F" w14:textId="77777777" w:rsidR="00CD4516" w:rsidRPr="00CF4BF1" w:rsidRDefault="00CD4516" w:rsidP="00DB07ED">
            <w:pPr>
              <w:spacing w:line="360" w:lineRule="auto"/>
              <w:rPr>
                <w:rFonts w:ascii="Verdana" w:hAnsi="Verdana"/>
              </w:rPr>
            </w:pPr>
          </w:p>
        </w:tc>
      </w:tr>
      <w:tr w:rsidR="00CF4BF1" w:rsidRPr="00CF4BF1" w14:paraId="59362934" w14:textId="77777777" w:rsidTr="00DB07ED">
        <w:trPr>
          <w:trHeight w:val="300"/>
        </w:trPr>
        <w:tc>
          <w:tcPr>
            <w:tcW w:w="4678" w:type="dxa"/>
            <w:gridSpan w:val="2"/>
            <w:tcBorders>
              <w:top w:val="nil"/>
              <w:left w:val="nil"/>
              <w:bottom w:val="nil"/>
              <w:right w:val="nil"/>
            </w:tcBorders>
            <w:shd w:val="clear" w:color="auto" w:fill="auto"/>
            <w:noWrap/>
            <w:vAlign w:val="center"/>
            <w:hideMark/>
          </w:tcPr>
          <w:p w14:paraId="4D81F987" w14:textId="77777777" w:rsidR="00CD4516" w:rsidRPr="00CF4BF1" w:rsidRDefault="00CD4516" w:rsidP="00DB07ED">
            <w:pPr>
              <w:spacing w:line="360" w:lineRule="auto"/>
              <w:rPr>
                <w:rFonts w:ascii="Verdana" w:hAnsi="Verdana"/>
              </w:rPr>
            </w:pPr>
            <w:r w:rsidRPr="00CF4BF1">
              <w:rPr>
                <w:rFonts w:ascii="Verdana" w:hAnsi="Verdana"/>
              </w:rPr>
              <w:t>Kantoorkosten</w:t>
            </w:r>
          </w:p>
        </w:tc>
        <w:tc>
          <w:tcPr>
            <w:tcW w:w="1523" w:type="dxa"/>
            <w:gridSpan w:val="3"/>
            <w:tcBorders>
              <w:top w:val="nil"/>
              <w:left w:val="nil"/>
              <w:bottom w:val="nil"/>
              <w:right w:val="nil"/>
            </w:tcBorders>
            <w:shd w:val="clear" w:color="auto" w:fill="auto"/>
            <w:noWrap/>
            <w:vAlign w:val="center"/>
            <w:hideMark/>
          </w:tcPr>
          <w:p w14:paraId="0E4EA143" w14:textId="77777777" w:rsidR="00CD4516" w:rsidRPr="00CF4BF1" w:rsidRDefault="00CD4516" w:rsidP="00DB07ED">
            <w:pPr>
              <w:spacing w:line="360" w:lineRule="auto"/>
              <w:ind w:left="35" w:right="-6"/>
              <w:rPr>
                <w:rFonts w:ascii="Verdana" w:hAnsi="Verdana"/>
              </w:rPr>
            </w:pPr>
            <w:r w:rsidRPr="00CF4BF1">
              <w:rPr>
                <w:rFonts w:ascii="Verdana" w:hAnsi="Verdana"/>
              </w:rPr>
              <w:t xml:space="preserve"> 13.249,76</w:t>
            </w:r>
          </w:p>
        </w:tc>
        <w:tc>
          <w:tcPr>
            <w:tcW w:w="648" w:type="dxa"/>
            <w:gridSpan w:val="4"/>
            <w:tcBorders>
              <w:top w:val="nil"/>
              <w:left w:val="nil"/>
              <w:bottom w:val="nil"/>
              <w:right w:val="nil"/>
            </w:tcBorders>
            <w:shd w:val="clear" w:color="auto" w:fill="auto"/>
            <w:noWrap/>
            <w:vAlign w:val="center"/>
            <w:hideMark/>
          </w:tcPr>
          <w:p w14:paraId="798D4C6C" w14:textId="77777777" w:rsidR="00CD4516" w:rsidRPr="00CF4BF1" w:rsidRDefault="00CD4516" w:rsidP="00DB07ED">
            <w:pPr>
              <w:spacing w:line="360" w:lineRule="auto"/>
              <w:rPr>
                <w:rFonts w:ascii="Verdana" w:hAnsi="Verdana"/>
              </w:rPr>
            </w:pPr>
          </w:p>
        </w:tc>
        <w:tc>
          <w:tcPr>
            <w:tcW w:w="1940" w:type="dxa"/>
            <w:tcBorders>
              <w:top w:val="nil"/>
              <w:left w:val="nil"/>
              <w:bottom w:val="nil"/>
              <w:right w:val="nil"/>
            </w:tcBorders>
            <w:shd w:val="clear" w:color="auto" w:fill="auto"/>
            <w:noWrap/>
            <w:vAlign w:val="center"/>
            <w:hideMark/>
          </w:tcPr>
          <w:p w14:paraId="3CB9B735" w14:textId="77777777" w:rsidR="00CD4516" w:rsidRPr="00CF4BF1" w:rsidRDefault="00CD4516" w:rsidP="00DB07ED">
            <w:pPr>
              <w:spacing w:line="360" w:lineRule="auto"/>
              <w:ind w:right="501"/>
              <w:rPr>
                <w:rFonts w:ascii="Verdana" w:hAnsi="Verdana"/>
              </w:rPr>
            </w:pPr>
            <w:r w:rsidRPr="00CF4BF1">
              <w:rPr>
                <w:rFonts w:ascii="Verdana" w:hAnsi="Verdana"/>
              </w:rPr>
              <w:t xml:space="preserve">   6.567,54</w:t>
            </w:r>
          </w:p>
        </w:tc>
        <w:tc>
          <w:tcPr>
            <w:tcW w:w="567" w:type="dxa"/>
            <w:tcBorders>
              <w:top w:val="nil"/>
              <w:left w:val="nil"/>
              <w:bottom w:val="nil"/>
              <w:right w:val="nil"/>
            </w:tcBorders>
            <w:shd w:val="clear" w:color="auto" w:fill="auto"/>
            <w:noWrap/>
            <w:vAlign w:val="bottom"/>
            <w:hideMark/>
          </w:tcPr>
          <w:p w14:paraId="3BB63C5A" w14:textId="77777777" w:rsidR="00CD4516" w:rsidRPr="00CF4BF1" w:rsidRDefault="00CD4516" w:rsidP="00DB07ED">
            <w:pPr>
              <w:spacing w:line="360" w:lineRule="auto"/>
              <w:rPr>
                <w:rFonts w:ascii="Verdana" w:hAnsi="Verdana"/>
              </w:rPr>
            </w:pPr>
          </w:p>
        </w:tc>
      </w:tr>
      <w:tr w:rsidR="00CF4BF1" w:rsidRPr="00CF4BF1" w14:paraId="458F8572" w14:textId="77777777" w:rsidTr="00DB07ED">
        <w:trPr>
          <w:trHeight w:val="300"/>
        </w:trPr>
        <w:tc>
          <w:tcPr>
            <w:tcW w:w="4678" w:type="dxa"/>
            <w:gridSpan w:val="2"/>
            <w:tcBorders>
              <w:top w:val="nil"/>
              <w:left w:val="nil"/>
              <w:bottom w:val="nil"/>
              <w:right w:val="nil"/>
            </w:tcBorders>
            <w:shd w:val="clear" w:color="auto" w:fill="auto"/>
            <w:noWrap/>
            <w:vAlign w:val="center"/>
            <w:hideMark/>
          </w:tcPr>
          <w:p w14:paraId="0DD787EF" w14:textId="77777777" w:rsidR="00CD4516" w:rsidRPr="00CF4BF1" w:rsidRDefault="00CD4516" w:rsidP="00DB07ED">
            <w:pPr>
              <w:spacing w:line="360" w:lineRule="auto"/>
              <w:rPr>
                <w:rFonts w:ascii="Verdana" w:hAnsi="Verdana"/>
              </w:rPr>
            </w:pPr>
            <w:r w:rsidRPr="00CF4BF1">
              <w:rPr>
                <w:rFonts w:ascii="Verdana" w:hAnsi="Verdana"/>
              </w:rPr>
              <w:t>Algemene kosten</w:t>
            </w:r>
          </w:p>
        </w:tc>
        <w:tc>
          <w:tcPr>
            <w:tcW w:w="1523" w:type="dxa"/>
            <w:gridSpan w:val="3"/>
            <w:tcBorders>
              <w:top w:val="nil"/>
              <w:left w:val="nil"/>
              <w:bottom w:val="nil"/>
              <w:right w:val="nil"/>
            </w:tcBorders>
            <w:shd w:val="clear" w:color="auto" w:fill="auto"/>
            <w:noWrap/>
            <w:vAlign w:val="center"/>
            <w:hideMark/>
          </w:tcPr>
          <w:p w14:paraId="20869FB6" w14:textId="77777777" w:rsidR="00CD4516" w:rsidRPr="00CF4BF1" w:rsidRDefault="00CD4516" w:rsidP="00DB07ED">
            <w:pPr>
              <w:spacing w:line="360" w:lineRule="auto"/>
              <w:ind w:right="-6"/>
              <w:rPr>
                <w:rFonts w:ascii="Verdana" w:hAnsi="Verdana"/>
              </w:rPr>
            </w:pPr>
            <w:r w:rsidRPr="00CF4BF1">
              <w:rPr>
                <w:rFonts w:ascii="Verdana" w:hAnsi="Verdana"/>
              </w:rPr>
              <w:t xml:space="preserve">      904,14</w:t>
            </w:r>
          </w:p>
        </w:tc>
        <w:tc>
          <w:tcPr>
            <w:tcW w:w="648" w:type="dxa"/>
            <w:gridSpan w:val="4"/>
            <w:tcBorders>
              <w:top w:val="nil"/>
              <w:left w:val="nil"/>
              <w:bottom w:val="nil"/>
              <w:right w:val="nil"/>
            </w:tcBorders>
            <w:shd w:val="clear" w:color="auto" w:fill="auto"/>
            <w:noWrap/>
            <w:vAlign w:val="center"/>
            <w:hideMark/>
          </w:tcPr>
          <w:p w14:paraId="67A9D252" w14:textId="77777777" w:rsidR="00CD4516" w:rsidRPr="00CF4BF1" w:rsidRDefault="00CD4516" w:rsidP="00DB07ED">
            <w:pPr>
              <w:spacing w:line="360" w:lineRule="auto"/>
              <w:rPr>
                <w:rFonts w:ascii="Verdana" w:hAnsi="Verdana"/>
              </w:rPr>
            </w:pPr>
          </w:p>
        </w:tc>
        <w:tc>
          <w:tcPr>
            <w:tcW w:w="1940" w:type="dxa"/>
            <w:tcBorders>
              <w:top w:val="nil"/>
              <w:left w:val="nil"/>
              <w:bottom w:val="nil"/>
              <w:right w:val="nil"/>
            </w:tcBorders>
            <w:shd w:val="clear" w:color="auto" w:fill="auto"/>
            <w:noWrap/>
            <w:vAlign w:val="center"/>
            <w:hideMark/>
          </w:tcPr>
          <w:p w14:paraId="78F67F62" w14:textId="77777777" w:rsidR="00CD4516" w:rsidRPr="00CF4BF1" w:rsidRDefault="00CD4516" w:rsidP="00DB07ED">
            <w:pPr>
              <w:spacing w:line="360" w:lineRule="auto"/>
              <w:ind w:right="501"/>
              <w:rPr>
                <w:rFonts w:ascii="Verdana" w:hAnsi="Verdana"/>
              </w:rPr>
            </w:pPr>
            <w:r w:rsidRPr="00CF4BF1">
              <w:rPr>
                <w:rFonts w:ascii="Verdana" w:hAnsi="Verdana"/>
              </w:rPr>
              <w:t xml:space="preserve">      837,34</w:t>
            </w:r>
          </w:p>
        </w:tc>
        <w:tc>
          <w:tcPr>
            <w:tcW w:w="567" w:type="dxa"/>
            <w:tcBorders>
              <w:top w:val="nil"/>
              <w:left w:val="nil"/>
              <w:bottom w:val="nil"/>
              <w:right w:val="nil"/>
            </w:tcBorders>
            <w:shd w:val="clear" w:color="auto" w:fill="auto"/>
            <w:noWrap/>
            <w:vAlign w:val="bottom"/>
            <w:hideMark/>
          </w:tcPr>
          <w:p w14:paraId="2381CC83" w14:textId="77777777" w:rsidR="00CD4516" w:rsidRPr="00CF4BF1" w:rsidRDefault="00CD4516" w:rsidP="00DB07ED">
            <w:pPr>
              <w:spacing w:line="360" w:lineRule="auto"/>
              <w:rPr>
                <w:rFonts w:ascii="Verdana" w:hAnsi="Verdana"/>
              </w:rPr>
            </w:pPr>
          </w:p>
        </w:tc>
      </w:tr>
      <w:tr w:rsidR="00CF4BF1" w:rsidRPr="00CF4BF1" w14:paraId="12940D12" w14:textId="77777777" w:rsidTr="00DB07ED">
        <w:trPr>
          <w:trHeight w:val="300"/>
        </w:trPr>
        <w:tc>
          <w:tcPr>
            <w:tcW w:w="4678" w:type="dxa"/>
            <w:gridSpan w:val="2"/>
            <w:tcBorders>
              <w:top w:val="nil"/>
              <w:left w:val="nil"/>
              <w:bottom w:val="nil"/>
              <w:right w:val="nil"/>
            </w:tcBorders>
            <w:shd w:val="clear" w:color="auto" w:fill="auto"/>
            <w:noWrap/>
            <w:vAlign w:val="center"/>
            <w:hideMark/>
          </w:tcPr>
          <w:p w14:paraId="2DFF47AC" w14:textId="77777777" w:rsidR="00CD4516" w:rsidRPr="00CF4BF1" w:rsidRDefault="00CD4516" w:rsidP="00DB07ED">
            <w:pPr>
              <w:spacing w:line="360" w:lineRule="auto"/>
              <w:rPr>
                <w:rFonts w:ascii="Verdana" w:hAnsi="Verdana"/>
              </w:rPr>
            </w:pPr>
          </w:p>
        </w:tc>
        <w:tc>
          <w:tcPr>
            <w:tcW w:w="1523" w:type="dxa"/>
            <w:gridSpan w:val="3"/>
            <w:tcBorders>
              <w:left w:val="nil"/>
              <w:right w:val="nil"/>
            </w:tcBorders>
            <w:shd w:val="clear" w:color="auto" w:fill="auto"/>
            <w:noWrap/>
            <w:vAlign w:val="center"/>
            <w:hideMark/>
          </w:tcPr>
          <w:p w14:paraId="356D627C" w14:textId="77777777" w:rsidR="00CD4516" w:rsidRPr="00CF4BF1" w:rsidRDefault="00CD4516" w:rsidP="00DB07ED">
            <w:pPr>
              <w:spacing w:line="360" w:lineRule="auto"/>
              <w:ind w:right="-6"/>
              <w:rPr>
                <w:rFonts w:ascii="Verdana" w:hAnsi="Verdana"/>
                <w:b/>
                <w:bCs/>
              </w:rPr>
            </w:pPr>
            <w:r w:rsidRPr="00CF4BF1">
              <w:rPr>
                <w:rFonts w:ascii="Verdana" w:hAnsi="Verdana"/>
                <w:b/>
                <w:bCs/>
              </w:rPr>
              <w:t>39.551,50</w:t>
            </w:r>
          </w:p>
        </w:tc>
        <w:tc>
          <w:tcPr>
            <w:tcW w:w="648" w:type="dxa"/>
            <w:gridSpan w:val="4"/>
            <w:tcBorders>
              <w:left w:val="nil"/>
              <w:right w:val="nil"/>
            </w:tcBorders>
            <w:shd w:val="clear" w:color="auto" w:fill="auto"/>
            <w:noWrap/>
            <w:vAlign w:val="center"/>
            <w:hideMark/>
          </w:tcPr>
          <w:p w14:paraId="4067F016" w14:textId="77777777" w:rsidR="00CD4516" w:rsidRPr="00CF4BF1" w:rsidRDefault="00CD4516" w:rsidP="00DB07ED">
            <w:pPr>
              <w:spacing w:line="360" w:lineRule="auto"/>
              <w:rPr>
                <w:rFonts w:ascii="Verdana" w:hAnsi="Verdana"/>
                <w:b/>
                <w:bCs/>
              </w:rPr>
            </w:pPr>
          </w:p>
        </w:tc>
        <w:tc>
          <w:tcPr>
            <w:tcW w:w="1940" w:type="dxa"/>
            <w:tcBorders>
              <w:left w:val="nil"/>
              <w:right w:val="nil"/>
            </w:tcBorders>
            <w:shd w:val="clear" w:color="auto" w:fill="auto"/>
            <w:noWrap/>
            <w:vAlign w:val="center"/>
            <w:hideMark/>
          </w:tcPr>
          <w:p w14:paraId="6E7248F1" w14:textId="4920B85B" w:rsidR="00CD4516" w:rsidRPr="00CF4BF1" w:rsidRDefault="004C0DDC" w:rsidP="00DB07ED">
            <w:pPr>
              <w:spacing w:line="360" w:lineRule="auto"/>
              <w:ind w:right="501"/>
              <w:rPr>
                <w:rFonts w:ascii="Verdana" w:hAnsi="Verdana"/>
                <w:b/>
                <w:bCs/>
              </w:rPr>
            </w:pPr>
            <w:r>
              <w:rPr>
                <w:rFonts w:ascii="Verdana" w:hAnsi="Verdana"/>
                <w:b/>
                <w:bCs/>
              </w:rPr>
              <w:t>40.1</w:t>
            </w:r>
            <w:r w:rsidR="00CD4516" w:rsidRPr="00CF4BF1">
              <w:rPr>
                <w:rFonts w:ascii="Verdana" w:hAnsi="Verdana"/>
                <w:b/>
                <w:bCs/>
              </w:rPr>
              <w:t>71,51</w:t>
            </w:r>
          </w:p>
        </w:tc>
        <w:tc>
          <w:tcPr>
            <w:tcW w:w="567" w:type="dxa"/>
            <w:tcBorders>
              <w:top w:val="nil"/>
              <w:left w:val="nil"/>
              <w:bottom w:val="nil"/>
              <w:right w:val="nil"/>
            </w:tcBorders>
            <w:shd w:val="clear" w:color="auto" w:fill="auto"/>
            <w:noWrap/>
            <w:vAlign w:val="bottom"/>
            <w:hideMark/>
          </w:tcPr>
          <w:p w14:paraId="3165344C" w14:textId="77777777" w:rsidR="00CD4516" w:rsidRPr="00CF4BF1" w:rsidRDefault="00CD4516" w:rsidP="00DB07ED">
            <w:pPr>
              <w:spacing w:line="360" w:lineRule="auto"/>
              <w:rPr>
                <w:rFonts w:ascii="Verdana" w:hAnsi="Verdana"/>
              </w:rPr>
            </w:pPr>
          </w:p>
        </w:tc>
      </w:tr>
      <w:tr w:rsidR="00CF4BF1" w:rsidRPr="00CF4BF1" w14:paraId="162A9277" w14:textId="77777777" w:rsidTr="00DB07ED">
        <w:trPr>
          <w:trHeight w:val="300"/>
        </w:trPr>
        <w:tc>
          <w:tcPr>
            <w:tcW w:w="4678" w:type="dxa"/>
            <w:gridSpan w:val="2"/>
            <w:tcBorders>
              <w:top w:val="nil"/>
              <w:left w:val="nil"/>
              <w:bottom w:val="nil"/>
              <w:right w:val="nil"/>
            </w:tcBorders>
            <w:shd w:val="clear" w:color="auto" w:fill="auto"/>
            <w:noWrap/>
            <w:vAlign w:val="center"/>
            <w:hideMark/>
          </w:tcPr>
          <w:p w14:paraId="54C62DA0" w14:textId="77777777" w:rsidR="00CD4516" w:rsidRPr="00CF4BF1" w:rsidRDefault="00CD4516" w:rsidP="00DB07ED">
            <w:pPr>
              <w:spacing w:line="360" w:lineRule="auto"/>
              <w:rPr>
                <w:rFonts w:ascii="Verdana" w:hAnsi="Verdana"/>
                <w:b/>
                <w:bCs/>
              </w:rPr>
            </w:pPr>
            <w:r w:rsidRPr="00CF4BF1">
              <w:rPr>
                <w:rFonts w:ascii="Verdana" w:hAnsi="Verdana"/>
                <w:b/>
                <w:bCs/>
              </w:rPr>
              <w:t>Overige uitgaven</w:t>
            </w:r>
          </w:p>
        </w:tc>
        <w:tc>
          <w:tcPr>
            <w:tcW w:w="1448" w:type="dxa"/>
            <w:gridSpan w:val="2"/>
            <w:tcBorders>
              <w:top w:val="nil"/>
              <w:left w:val="nil"/>
              <w:bottom w:val="nil"/>
              <w:right w:val="nil"/>
            </w:tcBorders>
            <w:shd w:val="clear" w:color="auto" w:fill="auto"/>
            <w:noWrap/>
            <w:vAlign w:val="center"/>
            <w:hideMark/>
          </w:tcPr>
          <w:p w14:paraId="51D134E8" w14:textId="3F5375D1" w:rsidR="00CD4516" w:rsidRPr="00CF4BF1" w:rsidRDefault="00CD4516" w:rsidP="00DB07ED">
            <w:pPr>
              <w:spacing w:line="360" w:lineRule="auto"/>
              <w:rPr>
                <w:rFonts w:ascii="Verdana" w:hAnsi="Verdana"/>
                <w:b/>
                <w:bCs/>
              </w:rPr>
            </w:pPr>
          </w:p>
        </w:tc>
        <w:tc>
          <w:tcPr>
            <w:tcW w:w="655" w:type="dxa"/>
            <w:gridSpan w:val="3"/>
            <w:tcBorders>
              <w:top w:val="nil"/>
              <w:left w:val="nil"/>
              <w:bottom w:val="nil"/>
              <w:right w:val="nil"/>
            </w:tcBorders>
            <w:shd w:val="clear" w:color="auto" w:fill="auto"/>
            <w:noWrap/>
            <w:vAlign w:val="center"/>
            <w:hideMark/>
          </w:tcPr>
          <w:p w14:paraId="61E783B1" w14:textId="77777777" w:rsidR="00CD4516" w:rsidRPr="00CF4BF1" w:rsidRDefault="00CD4516" w:rsidP="00DB07ED">
            <w:pPr>
              <w:spacing w:line="360" w:lineRule="auto"/>
              <w:rPr>
                <w:rFonts w:ascii="Verdana" w:hAnsi="Verdana"/>
              </w:rPr>
            </w:pPr>
          </w:p>
        </w:tc>
        <w:tc>
          <w:tcPr>
            <w:tcW w:w="2008" w:type="dxa"/>
            <w:gridSpan w:val="3"/>
            <w:tcBorders>
              <w:top w:val="nil"/>
              <w:left w:val="nil"/>
              <w:bottom w:val="nil"/>
              <w:right w:val="nil"/>
            </w:tcBorders>
            <w:shd w:val="clear" w:color="auto" w:fill="auto"/>
            <w:noWrap/>
            <w:vAlign w:val="center"/>
            <w:hideMark/>
          </w:tcPr>
          <w:p w14:paraId="09B40E39" w14:textId="77777777" w:rsidR="00CD4516" w:rsidRPr="00CF4BF1" w:rsidRDefault="00CD4516" w:rsidP="00DB07ED">
            <w:pPr>
              <w:spacing w:line="360" w:lineRule="auto"/>
              <w:rPr>
                <w:rFonts w:ascii="Verdana" w:hAnsi="Verdana"/>
              </w:rPr>
            </w:pPr>
          </w:p>
        </w:tc>
        <w:tc>
          <w:tcPr>
            <w:tcW w:w="567" w:type="dxa"/>
            <w:tcBorders>
              <w:top w:val="nil"/>
              <w:left w:val="nil"/>
              <w:bottom w:val="nil"/>
              <w:right w:val="nil"/>
            </w:tcBorders>
            <w:shd w:val="clear" w:color="auto" w:fill="auto"/>
            <w:noWrap/>
            <w:vAlign w:val="bottom"/>
            <w:hideMark/>
          </w:tcPr>
          <w:p w14:paraId="5B9249EB" w14:textId="77777777" w:rsidR="00CD4516" w:rsidRPr="00CF4BF1" w:rsidRDefault="00CD4516" w:rsidP="00DB07ED">
            <w:pPr>
              <w:spacing w:line="360" w:lineRule="auto"/>
              <w:rPr>
                <w:rFonts w:ascii="Verdana" w:hAnsi="Verdana"/>
              </w:rPr>
            </w:pPr>
          </w:p>
        </w:tc>
      </w:tr>
      <w:tr w:rsidR="00CF4BF1" w:rsidRPr="00CF4BF1" w14:paraId="7B545BFF" w14:textId="77777777" w:rsidTr="00DB07ED">
        <w:trPr>
          <w:trHeight w:val="300"/>
        </w:trPr>
        <w:tc>
          <w:tcPr>
            <w:tcW w:w="4678" w:type="dxa"/>
            <w:gridSpan w:val="2"/>
            <w:tcBorders>
              <w:top w:val="nil"/>
              <w:left w:val="nil"/>
              <w:bottom w:val="nil"/>
              <w:right w:val="nil"/>
            </w:tcBorders>
            <w:shd w:val="clear" w:color="auto" w:fill="auto"/>
            <w:noWrap/>
            <w:vAlign w:val="center"/>
            <w:hideMark/>
          </w:tcPr>
          <w:p w14:paraId="7A41ADC1" w14:textId="77777777" w:rsidR="00CD4516" w:rsidRPr="00CF4BF1" w:rsidRDefault="00CD4516" w:rsidP="00DB07ED">
            <w:pPr>
              <w:spacing w:line="360" w:lineRule="auto"/>
              <w:rPr>
                <w:rFonts w:ascii="Verdana" w:hAnsi="Verdana"/>
              </w:rPr>
            </w:pPr>
            <w:r w:rsidRPr="00CF4BF1">
              <w:rPr>
                <w:rFonts w:ascii="Verdana" w:hAnsi="Verdana"/>
              </w:rPr>
              <w:t xml:space="preserve">Afdracht contributie </w:t>
            </w:r>
            <w:proofErr w:type="spellStart"/>
            <w:r w:rsidRPr="00CF4BF1">
              <w:rPr>
                <w:rFonts w:ascii="Verdana" w:hAnsi="Verdana"/>
              </w:rPr>
              <w:t>FASv</w:t>
            </w:r>
            <w:proofErr w:type="spellEnd"/>
            <w:r w:rsidRPr="00CF4BF1">
              <w:rPr>
                <w:rFonts w:ascii="Verdana" w:hAnsi="Verdana"/>
              </w:rPr>
              <w:t xml:space="preserve"> (KBO Gld)</w:t>
            </w:r>
          </w:p>
        </w:tc>
        <w:tc>
          <w:tcPr>
            <w:tcW w:w="1448" w:type="dxa"/>
            <w:gridSpan w:val="2"/>
            <w:tcBorders>
              <w:top w:val="nil"/>
              <w:left w:val="nil"/>
              <w:right w:val="nil"/>
            </w:tcBorders>
            <w:shd w:val="clear" w:color="auto" w:fill="auto"/>
            <w:noWrap/>
            <w:vAlign w:val="center"/>
            <w:hideMark/>
          </w:tcPr>
          <w:p w14:paraId="44B3ACBD" w14:textId="77777777" w:rsidR="00CD4516" w:rsidRPr="00CF4BF1" w:rsidRDefault="00CD4516" w:rsidP="00DB07ED">
            <w:pPr>
              <w:spacing w:line="360" w:lineRule="auto"/>
              <w:rPr>
                <w:rFonts w:ascii="Verdana" w:hAnsi="Verdana"/>
              </w:rPr>
            </w:pPr>
            <w:r w:rsidRPr="00CF4BF1">
              <w:rPr>
                <w:rFonts w:ascii="Verdana" w:hAnsi="Verdana"/>
              </w:rPr>
              <w:t xml:space="preserve">   5.320,00</w:t>
            </w:r>
          </w:p>
        </w:tc>
        <w:tc>
          <w:tcPr>
            <w:tcW w:w="655" w:type="dxa"/>
            <w:gridSpan w:val="3"/>
            <w:tcBorders>
              <w:top w:val="nil"/>
              <w:left w:val="nil"/>
              <w:right w:val="nil"/>
            </w:tcBorders>
            <w:shd w:val="clear" w:color="auto" w:fill="auto"/>
            <w:noWrap/>
            <w:vAlign w:val="center"/>
            <w:hideMark/>
          </w:tcPr>
          <w:p w14:paraId="3BF6B098" w14:textId="77777777" w:rsidR="00CD4516" w:rsidRPr="00CF4BF1" w:rsidRDefault="00CD4516" w:rsidP="00DB07ED">
            <w:pPr>
              <w:spacing w:line="360" w:lineRule="auto"/>
              <w:rPr>
                <w:rFonts w:ascii="Verdana" w:hAnsi="Verdana"/>
              </w:rPr>
            </w:pPr>
          </w:p>
        </w:tc>
        <w:tc>
          <w:tcPr>
            <w:tcW w:w="2008" w:type="dxa"/>
            <w:gridSpan w:val="3"/>
            <w:tcBorders>
              <w:top w:val="nil"/>
              <w:left w:val="nil"/>
              <w:right w:val="nil"/>
            </w:tcBorders>
            <w:shd w:val="clear" w:color="auto" w:fill="auto"/>
            <w:noWrap/>
            <w:vAlign w:val="center"/>
            <w:hideMark/>
          </w:tcPr>
          <w:p w14:paraId="01E17A35" w14:textId="77777777" w:rsidR="00CD4516" w:rsidRPr="00CF4BF1" w:rsidRDefault="00CD4516" w:rsidP="00DB07ED">
            <w:pPr>
              <w:spacing w:line="360" w:lineRule="auto"/>
              <w:rPr>
                <w:rFonts w:ascii="Verdana" w:hAnsi="Verdana"/>
              </w:rPr>
            </w:pPr>
            <w:r w:rsidRPr="00CF4BF1">
              <w:rPr>
                <w:rFonts w:ascii="Verdana" w:hAnsi="Verdana"/>
              </w:rPr>
              <w:t xml:space="preserve">    5.491,50</w:t>
            </w:r>
          </w:p>
        </w:tc>
        <w:tc>
          <w:tcPr>
            <w:tcW w:w="567" w:type="dxa"/>
            <w:tcBorders>
              <w:top w:val="nil"/>
              <w:left w:val="nil"/>
              <w:bottom w:val="nil"/>
              <w:right w:val="nil"/>
            </w:tcBorders>
            <w:shd w:val="clear" w:color="auto" w:fill="auto"/>
            <w:noWrap/>
            <w:vAlign w:val="bottom"/>
            <w:hideMark/>
          </w:tcPr>
          <w:p w14:paraId="421A0591" w14:textId="77777777" w:rsidR="00CD4516" w:rsidRPr="00CF4BF1" w:rsidRDefault="00CD4516" w:rsidP="00DB07ED">
            <w:pPr>
              <w:spacing w:line="360" w:lineRule="auto"/>
              <w:rPr>
                <w:rFonts w:ascii="Verdana" w:hAnsi="Verdana"/>
              </w:rPr>
            </w:pPr>
          </w:p>
        </w:tc>
      </w:tr>
      <w:tr w:rsidR="00CF4BF1" w:rsidRPr="00CF4BF1" w14:paraId="5DB94099" w14:textId="77777777" w:rsidTr="00DB07ED">
        <w:trPr>
          <w:trHeight w:val="300"/>
        </w:trPr>
        <w:tc>
          <w:tcPr>
            <w:tcW w:w="4678" w:type="dxa"/>
            <w:gridSpan w:val="2"/>
            <w:tcBorders>
              <w:top w:val="nil"/>
              <w:left w:val="nil"/>
              <w:bottom w:val="nil"/>
              <w:right w:val="nil"/>
            </w:tcBorders>
            <w:shd w:val="clear" w:color="auto" w:fill="auto"/>
            <w:noWrap/>
            <w:vAlign w:val="center"/>
            <w:hideMark/>
          </w:tcPr>
          <w:p w14:paraId="6E5A520D" w14:textId="77777777" w:rsidR="00CD4516" w:rsidRPr="00CF4BF1" w:rsidRDefault="00CD4516" w:rsidP="00DB07ED">
            <w:pPr>
              <w:spacing w:line="360" w:lineRule="auto"/>
              <w:rPr>
                <w:rFonts w:ascii="Verdana" w:hAnsi="Verdana"/>
              </w:rPr>
            </w:pPr>
          </w:p>
          <w:p w14:paraId="1A0AA5DA" w14:textId="77777777" w:rsidR="00CD4516" w:rsidRPr="00CF4BF1" w:rsidRDefault="00CD4516" w:rsidP="00DB07ED">
            <w:pPr>
              <w:spacing w:line="360" w:lineRule="auto"/>
              <w:rPr>
                <w:rFonts w:ascii="Verdana" w:hAnsi="Verdana"/>
              </w:rPr>
            </w:pPr>
          </w:p>
        </w:tc>
        <w:tc>
          <w:tcPr>
            <w:tcW w:w="1448" w:type="dxa"/>
            <w:gridSpan w:val="2"/>
            <w:tcBorders>
              <w:top w:val="nil"/>
              <w:left w:val="nil"/>
              <w:bottom w:val="nil"/>
              <w:right w:val="nil"/>
            </w:tcBorders>
            <w:shd w:val="clear" w:color="auto" w:fill="auto"/>
            <w:noWrap/>
            <w:vAlign w:val="center"/>
            <w:hideMark/>
          </w:tcPr>
          <w:p w14:paraId="258949AE" w14:textId="77777777" w:rsidR="00CD4516" w:rsidRPr="00CF4BF1" w:rsidRDefault="00CD4516" w:rsidP="00DB07ED">
            <w:pPr>
              <w:spacing w:line="360" w:lineRule="auto"/>
              <w:rPr>
                <w:rFonts w:ascii="Verdana" w:hAnsi="Verdana"/>
              </w:rPr>
            </w:pPr>
          </w:p>
        </w:tc>
        <w:tc>
          <w:tcPr>
            <w:tcW w:w="655" w:type="dxa"/>
            <w:gridSpan w:val="3"/>
            <w:tcBorders>
              <w:top w:val="nil"/>
              <w:left w:val="nil"/>
              <w:bottom w:val="nil"/>
              <w:right w:val="nil"/>
            </w:tcBorders>
            <w:shd w:val="clear" w:color="auto" w:fill="auto"/>
            <w:noWrap/>
            <w:vAlign w:val="center"/>
            <w:hideMark/>
          </w:tcPr>
          <w:p w14:paraId="1EDC5581" w14:textId="77777777" w:rsidR="00CD4516" w:rsidRPr="00CF4BF1" w:rsidRDefault="00CD4516" w:rsidP="00DB07ED">
            <w:pPr>
              <w:spacing w:line="360" w:lineRule="auto"/>
              <w:rPr>
                <w:rFonts w:ascii="Verdana" w:hAnsi="Verdana"/>
              </w:rPr>
            </w:pPr>
          </w:p>
        </w:tc>
        <w:tc>
          <w:tcPr>
            <w:tcW w:w="2008" w:type="dxa"/>
            <w:gridSpan w:val="3"/>
            <w:tcBorders>
              <w:top w:val="nil"/>
              <w:left w:val="nil"/>
              <w:bottom w:val="nil"/>
              <w:right w:val="nil"/>
            </w:tcBorders>
            <w:shd w:val="clear" w:color="auto" w:fill="auto"/>
            <w:noWrap/>
            <w:vAlign w:val="center"/>
            <w:hideMark/>
          </w:tcPr>
          <w:p w14:paraId="05C8FFAC" w14:textId="77777777" w:rsidR="00CD4516" w:rsidRPr="00CF4BF1" w:rsidRDefault="00CD4516" w:rsidP="00DB07ED">
            <w:pPr>
              <w:spacing w:line="360" w:lineRule="auto"/>
              <w:rPr>
                <w:rFonts w:ascii="Verdana" w:hAnsi="Verdana"/>
              </w:rPr>
            </w:pPr>
          </w:p>
        </w:tc>
        <w:tc>
          <w:tcPr>
            <w:tcW w:w="567" w:type="dxa"/>
            <w:tcBorders>
              <w:top w:val="nil"/>
              <w:left w:val="nil"/>
              <w:bottom w:val="nil"/>
              <w:right w:val="nil"/>
            </w:tcBorders>
            <w:shd w:val="clear" w:color="auto" w:fill="auto"/>
            <w:noWrap/>
            <w:vAlign w:val="bottom"/>
            <w:hideMark/>
          </w:tcPr>
          <w:p w14:paraId="0B0519BE" w14:textId="77777777" w:rsidR="00CD4516" w:rsidRPr="00CF4BF1" w:rsidRDefault="00CD4516" w:rsidP="00DB07ED">
            <w:pPr>
              <w:spacing w:line="360" w:lineRule="auto"/>
              <w:rPr>
                <w:rFonts w:ascii="Verdana" w:hAnsi="Verdana"/>
              </w:rPr>
            </w:pPr>
          </w:p>
        </w:tc>
      </w:tr>
      <w:tr w:rsidR="00CF4BF1" w:rsidRPr="00CF4BF1" w14:paraId="1AA96BE5" w14:textId="77777777" w:rsidTr="00DB07ED">
        <w:trPr>
          <w:trHeight w:val="300"/>
        </w:trPr>
        <w:tc>
          <w:tcPr>
            <w:tcW w:w="4678" w:type="dxa"/>
            <w:gridSpan w:val="2"/>
            <w:tcBorders>
              <w:top w:val="nil"/>
              <w:left w:val="nil"/>
              <w:bottom w:val="nil"/>
              <w:right w:val="nil"/>
            </w:tcBorders>
            <w:shd w:val="clear" w:color="auto" w:fill="auto"/>
            <w:noWrap/>
            <w:vAlign w:val="center"/>
            <w:hideMark/>
          </w:tcPr>
          <w:p w14:paraId="26F01EBA" w14:textId="77777777" w:rsidR="00CD4516" w:rsidRPr="00CF4BF1" w:rsidRDefault="00CD4516" w:rsidP="00DB07ED">
            <w:pPr>
              <w:spacing w:line="360" w:lineRule="auto"/>
              <w:rPr>
                <w:rFonts w:ascii="Verdana" w:hAnsi="Verdana"/>
                <w:b/>
                <w:bCs/>
              </w:rPr>
            </w:pPr>
            <w:r w:rsidRPr="00CF4BF1">
              <w:rPr>
                <w:rFonts w:ascii="Verdana" w:hAnsi="Verdana"/>
                <w:b/>
                <w:bCs/>
              </w:rPr>
              <w:t>Totaal uitgaven</w:t>
            </w:r>
          </w:p>
        </w:tc>
        <w:tc>
          <w:tcPr>
            <w:tcW w:w="1448" w:type="dxa"/>
            <w:gridSpan w:val="2"/>
            <w:tcBorders>
              <w:left w:val="nil"/>
              <w:right w:val="nil"/>
            </w:tcBorders>
            <w:shd w:val="clear" w:color="auto" w:fill="auto"/>
            <w:noWrap/>
            <w:vAlign w:val="center"/>
            <w:hideMark/>
          </w:tcPr>
          <w:p w14:paraId="64D783AF" w14:textId="77777777" w:rsidR="00CD4516" w:rsidRPr="00CF4BF1" w:rsidRDefault="00CD4516" w:rsidP="00DB07ED">
            <w:pPr>
              <w:spacing w:line="360" w:lineRule="auto"/>
              <w:rPr>
                <w:rFonts w:ascii="Verdana" w:hAnsi="Verdana"/>
                <w:b/>
                <w:bCs/>
              </w:rPr>
            </w:pPr>
            <w:r w:rsidRPr="00CF4BF1">
              <w:rPr>
                <w:rFonts w:ascii="Verdana" w:hAnsi="Verdana"/>
                <w:b/>
                <w:bCs/>
              </w:rPr>
              <w:t>65.042,38</w:t>
            </w:r>
          </w:p>
        </w:tc>
        <w:tc>
          <w:tcPr>
            <w:tcW w:w="655" w:type="dxa"/>
            <w:gridSpan w:val="3"/>
            <w:tcBorders>
              <w:left w:val="nil"/>
              <w:right w:val="nil"/>
            </w:tcBorders>
            <w:shd w:val="clear" w:color="auto" w:fill="auto"/>
            <w:noWrap/>
            <w:vAlign w:val="center"/>
            <w:hideMark/>
          </w:tcPr>
          <w:p w14:paraId="3AE3C0AB" w14:textId="77777777" w:rsidR="00CD4516" w:rsidRPr="00CF4BF1" w:rsidRDefault="00CD4516" w:rsidP="00DB07ED">
            <w:pPr>
              <w:spacing w:line="360" w:lineRule="auto"/>
              <w:rPr>
                <w:rFonts w:ascii="Verdana" w:hAnsi="Verdana"/>
                <w:b/>
                <w:bCs/>
              </w:rPr>
            </w:pPr>
          </w:p>
        </w:tc>
        <w:tc>
          <w:tcPr>
            <w:tcW w:w="2008" w:type="dxa"/>
            <w:gridSpan w:val="3"/>
            <w:tcBorders>
              <w:left w:val="nil"/>
              <w:right w:val="nil"/>
            </w:tcBorders>
            <w:shd w:val="clear" w:color="auto" w:fill="auto"/>
            <w:noWrap/>
            <w:vAlign w:val="center"/>
            <w:hideMark/>
          </w:tcPr>
          <w:p w14:paraId="4E632FC5" w14:textId="64A9E162" w:rsidR="00CD4516" w:rsidRPr="00CF4BF1" w:rsidRDefault="0019077D" w:rsidP="00DB07ED">
            <w:pPr>
              <w:spacing w:line="360" w:lineRule="auto"/>
              <w:rPr>
                <w:rFonts w:ascii="Verdana" w:hAnsi="Verdana"/>
                <w:b/>
                <w:bCs/>
              </w:rPr>
            </w:pPr>
            <w:r>
              <w:rPr>
                <w:rFonts w:ascii="Verdana" w:hAnsi="Verdana"/>
                <w:b/>
                <w:bCs/>
              </w:rPr>
              <w:t xml:space="preserve"> </w:t>
            </w:r>
            <w:r w:rsidR="004C0DDC">
              <w:rPr>
                <w:rFonts w:ascii="Verdana" w:hAnsi="Verdana"/>
                <w:b/>
                <w:bCs/>
              </w:rPr>
              <w:t>6</w:t>
            </w:r>
            <w:r w:rsidR="00CD4516" w:rsidRPr="00CF4BF1">
              <w:rPr>
                <w:rFonts w:ascii="Verdana" w:hAnsi="Verdana"/>
                <w:b/>
                <w:bCs/>
              </w:rPr>
              <w:t>6.</w:t>
            </w:r>
            <w:r w:rsidR="004C0DDC">
              <w:rPr>
                <w:rFonts w:ascii="Verdana" w:hAnsi="Verdana"/>
                <w:b/>
                <w:bCs/>
              </w:rPr>
              <w:t>5</w:t>
            </w:r>
            <w:r w:rsidR="00CD4516" w:rsidRPr="00CF4BF1">
              <w:rPr>
                <w:rFonts w:ascii="Verdana" w:hAnsi="Verdana"/>
                <w:b/>
                <w:bCs/>
              </w:rPr>
              <w:t>83,22</w:t>
            </w:r>
          </w:p>
        </w:tc>
        <w:tc>
          <w:tcPr>
            <w:tcW w:w="567" w:type="dxa"/>
            <w:tcBorders>
              <w:top w:val="nil"/>
              <w:left w:val="nil"/>
              <w:bottom w:val="nil"/>
              <w:right w:val="nil"/>
            </w:tcBorders>
            <w:shd w:val="clear" w:color="auto" w:fill="auto"/>
            <w:noWrap/>
            <w:vAlign w:val="bottom"/>
            <w:hideMark/>
          </w:tcPr>
          <w:p w14:paraId="4E2C75A0" w14:textId="77777777" w:rsidR="00CD4516" w:rsidRPr="00CF4BF1" w:rsidRDefault="00CD4516" w:rsidP="00DB07ED">
            <w:pPr>
              <w:spacing w:line="360" w:lineRule="auto"/>
              <w:rPr>
                <w:rFonts w:ascii="Verdana" w:hAnsi="Verdana"/>
                <w:b/>
                <w:bCs/>
              </w:rPr>
            </w:pPr>
          </w:p>
        </w:tc>
      </w:tr>
      <w:tr w:rsidR="00CF4BF1" w:rsidRPr="00CF4BF1" w14:paraId="75D203D5" w14:textId="77777777" w:rsidTr="00DB07ED">
        <w:trPr>
          <w:trHeight w:val="300"/>
        </w:trPr>
        <w:tc>
          <w:tcPr>
            <w:tcW w:w="4678" w:type="dxa"/>
            <w:gridSpan w:val="2"/>
            <w:tcBorders>
              <w:top w:val="nil"/>
              <w:left w:val="nil"/>
              <w:bottom w:val="nil"/>
              <w:right w:val="nil"/>
            </w:tcBorders>
            <w:shd w:val="clear" w:color="auto" w:fill="auto"/>
            <w:noWrap/>
            <w:vAlign w:val="center"/>
            <w:hideMark/>
          </w:tcPr>
          <w:p w14:paraId="709CF1D3" w14:textId="77777777" w:rsidR="00CD4516" w:rsidRPr="00CF4BF1" w:rsidRDefault="00CD4516" w:rsidP="00DB07ED">
            <w:pPr>
              <w:spacing w:line="360" w:lineRule="auto"/>
              <w:rPr>
                <w:rFonts w:ascii="Verdana" w:hAnsi="Verdana"/>
              </w:rPr>
            </w:pPr>
          </w:p>
        </w:tc>
        <w:tc>
          <w:tcPr>
            <w:tcW w:w="1448" w:type="dxa"/>
            <w:gridSpan w:val="2"/>
            <w:tcBorders>
              <w:top w:val="nil"/>
              <w:left w:val="nil"/>
              <w:bottom w:val="nil"/>
              <w:right w:val="nil"/>
            </w:tcBorders>
            <w:shd w:val="clear" w:color="auto" w:fill="auto"/>
            <w:noWrap/>
            <w:vAlign w:val="center"/>
            <w:hideMark/>
          </w:tcPr>
          <w:p w14:paraId="4FF6305A" w14:textId="77777777" w:rsidR="00CD4516" w:rsidRPr="00CF4BF1" w:rsidRDefault="00CD4516" w:rsidP="00DB07ED">
            <w:pPr>
              <w:spacing w:line="360" w:lineRule="auto"/>
              <w:rPr>
                <w:rFonts w:ascii="Verdana" w:hAnsi="Verdana"/>
              </w:rPr>
            </w:pPr>
          </w:p>
        </w:tc>
        <w:tc>
          <w:tcPr>
            <w:tcW w:w="655" w:type="dxa"/>
            <w:gridSpan w:val="3"/>
            <w:tcBorders>
              <w:top w:val="nil"/>
              <w:left w:val="nil"/>
              <w:bottom w:val="nil"/>
              <w:right w:val="nil"/>
            </w:tcBorders>
            <w:shd w:val="clear" w:color="auto" w:fill="auto"/>
            <w:noWrap/>
            <w:vAlign w:val="center"/>
            <w:hideMark/>
          </w:tcPr>
          <w:p w14:paraId="32A9BA8C" w14:textId="77777777" w:rsidR="00CD4516" w:rsidRPr="00CF4BF1" w:rsidRDefault="00CD4516" w:rsidP="00DB07ED">
            <w:pPr>
              <w:spacing w:line="360" w:lineRule="auto"/>
              <w:rPr>
                <w:rFonts w:ascii="Verdana" w:hAnsi="Verdana"/>
              </w:rPr>
            </w:pPr>
          </w:p>
        </w:tc>
        <w:tc>
          <w:tcPr>
            <w:tcW w:w="2008" w:type="dxa"/>
            <w:gridSpan w:val="3"/>
            <w:tcBorders>
              <w:top w:val="nil"/>
              <w:left w:val="nil"/>
              <w:bottom w:val="nil"/>
              <w:right w:val="nil"/>
            </w:tcBorders>
            <w:shd w:val="clear" w:color="auto" w:fill="auto"/>
            <w:noWrap/>
            <w:vAlign w:val="center"/>
            <w:hideMark/>
          </w:tcPr>
          <w:p w14:paraId="34665C22" w14:textId="77777777" w:rsidR="00CD4516" w:rsidRPr="00CF4BF1" w:rsidRDefault="00CD4516" w:rsidP="00DB07ED">
            <w:pPr>
              <w:spacing w:line="360" w:lineRule="auto"/>
              <w:rPr>
                <w:rFonts w:ascii="Verdana" w:hAnsi="Verdana"/>
              </w:rPr>
            </w:pPr>
          </w:p>
        </w:tc>
        <w:tc>
          <w:tcPr>
            <w:tcW w:w="567" w:type="dxa"/>
            <w:tcBorders>
              <w:top w:val="nil"/>
              <w:left w:val="nil"/>
              <w:bottom w:val="nil"/>
              <w:right w:val="nil"/>
            </w:tcBorders>
            <w:shd w:val="clear" w:color="auto" w:fill="auto"/>
            <w:noWrap/>
            <w:vAlign w:val="bottom"/>
            <w:hideMark/>
          </w:tcPr>
          <w:p w14:paraId="55E964EF" w14:textId="77777777" w:rsidR="00CD4516" w:rsidRPr="00CF4BF1" w:rsidRDefault="00CD4516" w:rsidP="00DB07ED">
            <w:pPr>
              <w:spacing w:line="360" w:lineRule="auto"/>
              <w:rPr>
                <w:rFonts w:ascii="Verdana" w:hAnsi="Verdana"/>
              </w:rPr>
            </w:pPr>
          </w:p>
        </w:tc>
      </w:tr>
      <w:tr w:rsidR="00CF4BF1" w:rsidRPr="00CF4BF1" w14:paraId="22595C87" w14:textId="77777777" w:rsidTr="00DB07ED">
        <w:trPr>
          <w:trHeight w:val="300"/>
        </w:trPr>
        <w:tc>
          <w:tcPr>
            <w:tcW w:w="4678" w:type="dxa"/>
            <w:gridSpan w:val="2"/>
            <w:tcBorders>
              <w:top w:val="nil"/>
              <w:left w:val="nil"/>
              <w:bottom w:val="nil"/>
              <w:right w:val="nil"/>
            </w:tcBorders>
            <w:shd w:val="clear" w:color="auto" w:fill="auto"/>
            <w:noWrap/>
            <w:vAlign w:val="center"/>
            <w:hideMark/>
          </w:tcPr>
          <w:p w14:paraId="14E9E882" w14:textId="77777777" w:rsidR="00CD4516" w:rsidRPr="00CF4BF1" w:rsidRDefault="00CD4516" w:rsidP="00DB07ED">
            <w:pPr>
              <w:spacing w:line="360" w:lineRule="auto"/>
              <w:rPr>
                <w:rFonts w:ascii="Verdana" w:hAnsi="Verdana"/>
                <w:b/>
                <w:bCs/>
              </w:rPr>
            </w:pPr>
            <w:r w:rsidRPr="00CF4BF1">
              <w:rPr>
                <w:rFonts w:ascii="Verdana" w:hAnsi="Verdana"/>
                <w:b/>
                <w:bCs/>
              </w:rPr>
              <w:t xml:space="preserve">Nettoresultaat </w:t>
            </w:r>
          </w:p>
        </w:tc>
        <w:tc>
          <w:tcPr>
            <w:tcW w:w="1448" w:type="dxa"/>
            <w:gridSpan w:val="2"/>
            <w:tcBorders>
              <w:top w:val="nil"/>
              <w:left w:val="nil"/>
              <w:right w:val="nil"/>
            </w:tcBorders>
            <w:shd w:val="clear" w:color="auto" w:fill="auto"/>
            <w:noWrap/>
            <w:vAlign w:val="center"/>
            <w:hideMark/>
          </w:tcPr>
          <w:p w14:paraId="6C898CE1" w14:textId="0589B0E1" w:rsidR="00CD4516" w:rsidRPr="00CF4BF1" w:rsidRDefault="00CD4516" w:rsidP="00DB07ED">
            <w:pPr>
              <w:spacing w:line="360" w:lineRule="auto"/>
              <w:rPr>
                <w:rFonts w:ascii="Verdana" w:hAnsi="Verdana"/>
                <w:b/>
                <w:bCs/>
              </w:rPr>
            </w:pPr>
            <w:r w:rsidRPr="00CF4BF1">
              <w:rPr>
                <w:rFonts w:ascii="Verdana" w:hAnsi="Verdana"/>
                <w:b/>
                <w:bCs/>
              </w:rPr>
              <w:t>-</w:t>
            </w:r>
            <w:r w:rsidR="0019077D">
              <w:rPr>
                <w:rFonts w:ascii="Verdana" w:hAnsi="Verdana"/>
                <w:b/>
                <w:bCs/>
              </w:rPr>
              <w:t xml:space="preserve"> </w:t>
            </w:r>
            <w:r w:rsidRPr="00CF4BF1">
              <w:rPr>
                <w:rFonts w:ascii="Verdana" w:hAnsi="Verdana"/>
                <w:b/>
                <w:bCs/>
              </w:rPr>
              <w:t>8.379,52</w:t>
            </w:r>
          </w:p>
        </w:tc>
        <w:tc>
          <w:tcPr>
            <w:tcW w:w="655" w:type="dxa"/>
            <w:gridSpan w:val="3"/>
            <w:tcBorders>
              <w:top w:val="nil"/>
              <w:left w:val="nil"/>
              <w:right w:val="nil"/>
            </w:tcBorders>
            <w:shd w:val="clear" w:color="auto" w:fill="auto"/>
            <w:noWrap/>
            <w:vAlign w:val="center"/>
            <w:hideMark/>
          </w:tcPr>
          <w:p w14:paraId="73EE82C7" w14:textId="77777777" w:rsidR="00CD4516" w:rsidRPr="00CF4BF1" w:rsidRDefault="00CD4516" w:rsidP="00DB07ED">
            <w:pPr>
              <w:spacing w:line="360" w:lineRule="auto"/>
              <w:rPr>
                <w:rFonts w:ascii="Verdana" w:hAnsi="Verdana"/>
                <w:b/>
                <w:bCs/>
              </w:rPr>
            </w:pPr>
          </w:p>
        </w:tc>
        <w:tc>
          <w:tcPr>
            <w:tcW w:w="2008" w:type="dxa"/>
            <w:gridSpan w:val="3"/>
            <w:tcBorders>
              <w:top w:val="nil"/>
              <w:left w:val="nil"/>
              <w:right w:val="nil"/>
            </w:tcBorders>
            <w:shd w:val="clear" w:color="auto" w:fill="auto"/>
            <w:noWrap/>
            <w:vAlign w:val="center"/>
            <w:hideMark/>
          </w:tcPr>
          <w:p w14:paraId="201C13FE" w14:textId="18904782" w:rsidR="00CD4516" w:rsidRPr="00CF4BF1" w:rsidRDefault="004C0DDC" w:rsidP="00DB07ED">
            <w:pPr>
              <w:spacing w:line="360" w:lineRule="auto"/>
              <w:ind w:left="-111"/>
              <w:rPr>
                <w:rFonts w:ascii="Verdana" w:hAnsi="Verdana"/>
                <w:b/>
                <w:bCs/>
              </w:rPr>
            </w:pPr>
            <w:r>
              <w:rPr>
                <w:rFonts w:ascii="Verdana" w:hAnsi="Verdana"/>
                <w:b/>
                <w:bCs/>
              </w:rPr>
              <w:t xml:space="preserve">  </w:t>
            </w:r>
            <w:r w:rsidR="0019077D">
              <w:rPr>
                <w:rFonts w:ascii="Verdana" w:hAnsi="Verdana"/>
                <w:b/>
                <w:bCs/>
              </w:rPr>
              <w:t xml:space="preserve"> </w:t>
            </w:r>
            <w:r>
              <w:rPr>
                <w:rFonts w:ascii="Verdana" w:hAnsi="Verdana"/>
                <w:b/>
                <w:bCs/>
              </w:rPr>
              <w:t>-</w:t>
            </w:r>
            <w:r w:rsidR="0019077D">
              <w:rPr>
                <w:rFonts w:ascii="Verdana" w:hAnsi="Verdana"/>
                <w:b/>
                <w:bCs/>
              </w:rPr>
              <w:t xml:space="preserve"> </w:t>
            </w:r>
            <w:r w:rsidR="00B55B83">
              <w:rPr>
                <w:rFonts w:ascii="Verdana" w:hAnsi="Verdana"/>
                <w:b/>
                <w:bCs/>
              </w:rPr>
              <w:t>7</w:t>
            </w:r>
            <w:r>
              <w:rPr>
                <w:rFonts w:ascii="Verdana" w:hAnsi="Verdana"/>
                <w:b/>
                <w:bCs/>
              </w:rPr>
              <w:t>.8</w:t>
            </w:r>
            <w:r w:rsidR="00CD4516" w:rsidRPr="00CF4BF1">
              <w:rPr>
                <w:rFonts w:ascii="Verdana" w:hAnsi="Verdana"/>
                <w:b/>
                <w:bCs/>
              </w:rPr>
              <w:t>77,41</w:t>
            </w:r>
          </w:p>
        </w:tc>
        <w:tc>
          <w:tcPr>
            <w:tcW w:w="567" w:type="dxa"/>
            <w:tcBorders>
              <w:top w:val="nil"/>
              <w:left w:val="nil"/>
              <w:bottom w:val="nil"/>
              <w:right w:val="nil"/>
            </w:tcBorders>
            <w:shd w:val="clear" w:color="auto" w:fill="auto"/>
            <w:noWrap/>
            <w:vAlign w:val="bottom"/>
            <w:hideMark/>
          </w:tcPr>
          <w:p w14:paraId="7037A8F3" w14:textId="77777777" w:rsidR="00CD4516" w:rsidRPr="00CF4BF1" w:rsidRDefault="00CD4516" w:rsidP="00DB07ED">
            <w:pPr>
              <w:spacing w:line="360" w:lineRule="auto"/>
              <w:rPr>
                <w:rFonts w:ascii="Verdana" w:hAnsi="Verdana"/>
                <w:b/>
                <w:bCs/>
              </w:rPr>
            </w:pPr>
          </w:p>
        </w:tc>
      </w:tr>
    </w:tbl>
    <w:p w14:paraId="593F7066" w14:textId="77777777" w:rsidR="00CD4516" w:rsidRPr="00CF4BF1" w:rsidRDefault="00CD4516" w:rsidP="00CD4516">
      <w:pPr>
        <w:rPr>
          <w:rFonts w:ascii="Verdana" w:hAnsi="Verdana"/>
        </w:rPr>
      </w:pPr>
      <w:bookmarkStart w:id="5" w:name="_Hlk126609979"/>
      <w:r w:rsidRPr="00CF4BF1">
        <w:rPr>
          <w:rFonts w:ascii="Verdana" w:hAnsi="Verdana"/>
        </w:rPr>
        <w:br w:type="page"/>
      </w:r>
    </w:p>
    <w:bookmarkEnd w:id="5"/>
    <w:tbl>
      <w:tblPr>
        <w:tblW w:w="8400" w:type="dxa"/>
        <w:tblInd w:w="142" w:type="dxa"/>
        <w:tblCellMar>
          <w:left w:w="70" w:type="dxa"/>
          <w:right w:w="70" w:type="dxa"/>
        </w:tblCellMar>
        <w:tblLook w:val="04A0" w:firstRow="1" w:lastRow="0" w:firstColumn="1" w:lastColumn="0" w:noHBand="0" w:noVBand="1"/>
      </w:tblPr>
      <w:tblGrid>
        <w:gridCol w:w="142"/>
        <w:gridCol w:w="4430"/>
        <w:gridCol w:w="1448"/>
        <w:gridCol w:w="580"/>
        <w:gridCol w:w="1640"/>
        <w:gridCol w:w="160"/>
      </w:tblGrid>
      <w:tr w:rsidR="00CF4BF1" w:rsidRPr="00CF4BF1" w14:paraId="51CD28B4" w14:textId="77777777" w:rsidTr="00DB07ED">
        <w:trPr>
          <w:trHeight w:val="360"/>
        </w:trPr>
        <w:tc>
          <w:tcPr>
            <w:tcW w:w="8240" w:type="dxa"/>
            <w:gridSpan w:val="5"/>
            <w:tcBorders>
              <w:top w:val="nil"/>
              <w:left w:val="nil"/>
              <w:bottom w:val="nil"/>
              <w:right w:val="nil"/>
            </w:tcBorders>
            <w:shd w:val="clear" w:color="auto" w:fill="auto"/>
            <w:noWrap/>
            <w:vAlign w:val="bottom"/>
            <w:hideMark/>
          </w:tcPr>
          <w:p w14:paraId="764424AE" w14:textId="77777777" w:rsidR="009A00D4" w:rsidRDefault="009A00D4" w:rsidP="00DB07ED">
            <w:pPr>
              <w:spacing w:after="160" w:line="276" w:lineRule="auto"/>
              <w:rPr>
                <w:rFonts w:ascii="Verdana" w:hAnsi="Verdana"/>
                <w:b/>
                <w:bCs/>
                <w:sz w:val="28"/>
                <w:szCs w:val="28"/>
              </w:rPr>
            </w:pPr>
          </w:p>
          <w:p w14:paraId="71C7CC39" w14:textId="77777777" w:rsidR="00CD4516" w:rsidRPr="005B693F" w:rsidRDefault="00CD4516" w:rsidP="00DB07ED">
            <w:pPr>
              <w:spacing w:after="160" w:line="276" w:lineRule="auto"/>
              <w:rPr>
                <w:rFonts w:ascii="Verdana" w:eastAsiaTheme="minorHAnsi" w:hAnsi="Verdana" w:cstheme="minorBidi"/>
                <w:b/>
                <w:bCs/>
                <w:kern w:val="0"/>
                <w:sz w:val="28"/>
                <w:szCs w:val="28"/>
                <w:lang w:eastAsia="en-US"/>
              </w:rPr>
            </w:pPr>
            <w:r w:rsidRPr="005B693F">
              <w:rPr>
                <w:rFonts w:ascii="Verdana" w:hAnsi="Verdana"/>
                <w:b/>
                <w:bCs/>
                <w:sz w:val="28"/>
                <w:szCs w:val="28"/>
              </w:rPr>
              <w:t>FINANCIËN</w:t>
            </w:r>
          </w:p>
          <w:p w14:paraId="18F29860" w14:textId="77777777" w:rsidR="00CD4516" w:rsidRPr="00CF4BF1" w:rsidRDefault="00CD4516" w:rsidP="00DB07ED">
            <w:pPr>
              <w:spacing w:line="276" w:lineRule="auto"/>
              <w:rPr>
                <w:rFonts w:ascii="Verdana" w:eastAsia="Times New Roman" w:hAnsi="Verdana" w:cs="Calibri"/>
                <w:b/>
                <w:bCs/>
                <w:kern w:val="0"/>
              </w:rPr>
            </w:pPr>
          </w:p>
          <w:p w14:paraId="2DCC637B" w14:textId="77777777" w:rsidR="00CD4516" w:rsidRPr="00CF4BF1" w:rsidRDefault="00CD4516" w:rsidP="00DB07ED">
            <w:pPr>
              <w:spacing w:line="360" w:lineRule="auto"/>
              <w:rPr>
                <w:rFonts w:ascii="Verdana" w:eastAsia="Times New Roman" w:hAnsi="Verdana" w:cs="Calibri"/>
                <w:b/>
                <w:bCs/>
                <w:kern w:val="0"/>
              </w:rPr>
            </w:pPr>
            <w:r w:rsidRPr="00CF4BF1">
              <w:rPr>
                <w:rFonts w:ascii="Verdana" w:eastAsia="Times New Roman" w:hAnsi="Verdana" w:cs="Calibri"/>
                <w:b/>
                <w:bCs/>
                <w:kern w:val="0"/>
              </w:rPr>
              <w:t>Toelichting  op de Resultatenrekening 2022</w:t>
            </w:r>
          </w:p>
        </w:tc>
        <w:tc>
          <w:tcPr>
            <w:tcW w:w="160" w:type="dxa"/>
            <w:tcBorders>
              <w:top w:val="nil"/>
              <w:left w:val="nil"/>
              <w:bottom w:val="nil"/>
              <w:right w:val="nil"/>
            </w:tcBorders>
            <w:shd w:val="clear" w:color="auto" w:fill="auto"/>
            <w:noWrap/>
            <w:vAlign w:val="bottom"/>
            <w:hideMark/>
          </w:tcPr>
          <w:p w14:paraId="15113FE6" w14:textId="77777777" w:rsidR="00CD4516" w:rsidRPr="00CF4BF1" w:rsidRDefault="00CD4516" w:rsidP="00DB07ED">
            <w:pPr>
              <w:spacing w:line="360" w:lineRule="auto"/>
              <w:rPr>
                <w:rFonts w:ascii="Verdana" w:eastAsia="Times New Roman" w:hAnsi="Verdana" w:cs="Calibri"/>
                <w:b/>
                <w:bCs/>
                <w:kern w:val="0"/>
              </w:rPr>
            </w:pPr>
          </w:p>
        </w:tc>
      </w:tr>
      <w:tr w:rsidR="00CF4BF1" w:rsidRPr="00CF4BF1" w14:paraId="1DD1C75B" w14:textId="77777777" w:rsidTr="00DB07ED">
        <w:trPr>
          <w:trHeight w:val="285"/>
        </w:trPr>
        <w:tc>
          <w:tcPr>
            <w:tcW w:w="4572" w:type="dxa"/>
            <w:gridSpan w:val="2"/>
            <w:tcBorders>
              <w:top w:val="nil"/>
              <w:left w:val="nil"/>
              <w:bottom w:val="nil"/>
              <w:right w:val="nil"/>
            </w:tcBorders>
            <w:shd w:val="clear" w:color="auto" w:fill="auto"/>
            <w:noWrap/>
            <w:vAlign w:val="center"/>
            <w:hideMark/>
          </w:tcPr>
          <w:p w14:paraId="469F6C8A" w14:textId="77777777" w:rsidR="00CD4516" w:rsidRPr="00CF4BF1" w:rsidRDefault="00CD4516" w:rsidP="00DB07ED">
            <w:pPr>
              <w:spacing w:line="360" w:lineRule="auto"/>
              <w:jc w:val="both"/>
              <w:rPr>
                <w:rFonts w:ascii="Verdana" w:eastAsia="Times New Roman" w:hAnsi="Verdana" w:cs="Calibri"/>
                <w:b/>
                <w:bCs/>
                <w:kern w:val="0"/>
              </w:rPr>
            </w:pPr>
          </w:p>
          <w:p w14:paraId="6D13BA3B" w14:textId="77777777" w:rsidR="00CD4516" w:rsidRPr="00CF4BF1" w:rsidRDefault="00CD4516" w:rsidP="00DB07ED">
            <w:pPr>
              <w:spacing w:line="360" w:lineRule="auto"/>
              <w:jc w:val="both"/>
              <w:rPr>
                <w:rFonts w:ascii="Verdana" w:eastAsia="Times New Roman" w:hAnsi="Verdana" w:cs="Calibri"/>
                <w:b/>
                <w:bCs/>
                <w:kern w:val="0"/>
              </w:rPr>
            </w:pPr>
            <w:r w:rsidRPr="00CF4BF1">
              <w:rPr>
                <w:rFonts w:ascii="Verdana" w:eastAsia="Times New Roman" w:hAnsi="Verdana" w:cs="Calibri"/>
                <w:b/>
                <w:bCs/>
                <w:kern w:val="0"/>
              </w:rPr>
              <w:t>Ontvangsten</w:t>
            </w:r>
          </w:p>
          <w:p w14:paraId="28DC49F1" w14:textId="77777777" w:rsidR="00CD4516" w:rsidRPr="00CF4BF1" w:rsidRDefault="00CD4516" w:rsidP="00DB07ED">
            <w:pPr>
              <w:spacing w:line="360" w:lineRule="auto"/>
              <w:jc w:val="both"/>
              <w:rPr>
                <w:rFonts w:ascii="Verdana" w:eastAsia="Times New Roman" w:hAnsi="Verdana" w:cs="Calibri"/>
                <w:b/>
                <w:bCs/>
                <w:kern w:val="0"/>
              </w:rPr>
            </w:pPr>
          </w:p>
        </w:tc>
        <w:tc>
          <w:tcPr>
            <w:tcW w:w="1448" w:type="dxa"/>
            <w:tcBorders>
              <w:top w:val="nil"/>
              <w:left w:val="nil"/>
              <w:bottom w:val="nil"/>
              <w:right w:val="nil"/>
            </w:tcBorders>
            <w:shd w:val="clear" w:color="auto" w:fill="auto"/>
            <w:noWrap/>
            <w:vAlign w:val="bottom"/>
            <w:hideMark/>
          </w:tcPr>
          <w:p w14:paraId="260D7A98" w14:textId="77777777" w:rsidR="00CD4516" w:rsidRPr="00CF4BF1" w:rsidRDefault="00CD4516" w:rsidP="00DB07ED">
            <w:pPr>
              <w:spacing w:line="360" w:lineRule="auto"/>
              <w:jc w:val="both"/>
              <w:rPr>
                <w:rFonts w:ascii="Verdana" w:eastAsia="Times New Roman" w:hAnsi="Verdana" w:cs="Calibri"/>
                <w:b/>
                <w:bCs/>
                <w:kern w:val="0"/>
              </w:rPr>
            </w:pPr>
          </w:p>
        </w:tc>
        <w:tc>
          <w:tcPr>
            <w:tcW w:w="580" w:type="dxa"/>
            <w:tcBorders>
              <w:top w:val="nil"/>
              <w:left w:val="nil"/>
              <w:bottom w:val="nil"/>
              <w:right w:val="nil"/>
            </w:tcBorders>
            <w:shd w:val="clear" w:color="auto" w:fill="auto"/>
            <w:noWrap/>
            <w:vAlign w:val="bottom"/>
            <w:hideMark/>
          </w:tcPr>
          <w:p w14:paraId="6E24DD1A" w14:textId="77777777" w:rsidR="00CD4516" w:rsidRPr="00CF4BF1" w:rsidRDefault="00CD4516" w:rsidP="00DB07ED">
            <w:pPr>
              <w:spacing w:line="360" w:lineRule="auto"/>
              <w:jc w:val="both"/>
              <w:rPr>
                <w:rFonts w:ascii="Verdana" w:eastAsia="Times New Roman" w:hAnsi="Verdana" w:cs="Times New Roman"/>
                <w:kern w:val="0"/>
              </w:rPr>
            </w:pPr>
          </w:p>
        </w:tc>
        <w:tc>
          <w:tcPr>
            <w:tcW w:w="1640" w:type="dxa"/>
            <w:tcBorders>
              <w:top w:val="nil"/>
              <w:left w:val="nil"/>
              <w:bottom w:val="nil"/>
              <w:right w:val="nil"/>
            </w:tcBorders>
            <w:shd w:val="clear" w:color="auto" w:fill="auto"/>
            <w:noWrap/>
            <w:vAlign w:val="bottom"/>
            <w:hideMark/>
          </w:tcPr>
          <w:p w14:paraId="17431E04" w14:textId="77777777" w:rsidR="00CD4516" w:rsidRPr="00CF4BF1" w:rsidRDefault="00CD4516" w:rsidP="00DB07ED">
            <w:pPr>
              <w:spacing w:line="360" w:lineRule="auto"/>
              <w:jc w:val="both"/>
              <w:rPr>
                <w:rFonts w:ascii="Verdana" w:eastAsia="Times New Roman" w:hAnsi="Verdana" w:cs="Times New Roman"/>
                <w:kern w:val="0"/>
              </w:rPr>
            </w:pPr>
          </w:p>
        </w:tc>
        <w:tc>
          <w:tcPr>
            <w:tcW w:w="160" w:type="dxa"/>
            <w:tcBorders>
              <w:top w:val="nil"/>
              <w:left w:val="nil"/>
              <w:bottom w:val="nil"/>
              <w:right w:val="nil"/>
            </w:tcBorders>
            <w:shd w:val="clear" w:color="auto" w:fill="auto"/>
            <w:noWrap/>
            <w:vAlign w:val="bottom"/>
            <w:hideMark/>
          </w:tcPr>
          <w:p w14:paraId="04E344C4" w14:textId="77777777" w:rsidR="00CD4516" w:rsidRPr="00CF4BF1" w:rsidRDefault="00CD4516" w:rsidP="00DB07ED">
            <w:pPr>
              <w:spacing w:line="360" w:lineRule="auto"/>
              <w:rPr>
                <w:rFonts w:ascii="Verdana" w:eastAsia="Times New Roman" w:hAnsi="Verdana" w:cs="Times New Roman"/>
                <w:kern w:val="0"/>
              </w:rPr>
            </w:pPr>
          </w:p>
        </w:tc>
      </w:tr>
      <w:tr w:rsidR="00CF4BF1" w:rsidRPr="00CF4BF1" w14:paraId="5596DED3" w14:textId="77777777" w:rsidTr="00DB07ED">
        <w:trPr>
          <w:trHeight w:val="285"/>
        </w:trPr>
        <w:tc>
          <w:tcPr>
            <w:tcW w:w="8240" w:type="dxa"/>
            <w:gridSpan w:val="5"/>
            <w:tcBorders>
              <w:top w:val="nil"/>
              <w:left w:val="nil"/>
              <w:bottom w:val="nil"/>
              <w:right w:val="nil"/>
            </w:tcBorders>
            <w:shd w:val="clear" w:color="auto" w:fill="auto"/>
            <w:noWrap/>
            <w:vAlign w:val="center"/>
            <w:hideMark/>
          </w:tcPr>
          <w:p w14:paraId="13D9B1B9" w14:textId="18AC50AE" w:rsidR="00CD4516" w:rsidRPr="00CF4BF1" w:rsidRDefault="00CD4516" w:rsidP="00DB07ED">
            <w:pPr>
              <w:spacing w:line="360" w:lineRule="auto"/>
              <w:jc w:val="both"/>
              <w:rPr>
                <w:rFonts w:ascii="Verdana" w:eastAsia="Times New Roman" w:hAnsi="Verdana" w:cs="Calibri"/>
                <w:kern w:val="0"/>
              </w:rPr>
            </w:pPr>
            <w:r w:rsidRPr="00CF4BF1">
              <w:rPr>
                <w:rFonts w:ascii="Verdana" w:eastAsia="Times New Roman" w:hAnsi="Verdana" w:cs="Calibri"/>
                <w:kern w:val="0"/>
              </w:rPr>
              <w:t xml:space="preserve">Van de gemeente Oost Gelre is naast de gebruikelijke jaarlijkse subsidie  een </w:t>
            </w:r>
            <w:r w:rsidR="00A21ED6">
              <w:rPr>
                <w:rFonts w:ascii="Verdana" w:eastAsia="Times New Roman" w:hAnsi="Verdana" w:cs="Calibri"/>
                <w:kern w:val="0"/>
              </w:rPr>
              <w:t xml:space="preserve">éénmalige </w:t>
            </w:r>
            <w:r w:rsidRPr="00CF4BF1">
              <w:rPr>
                <w:rFonts w:ascii="Verdana" w:eastAsia="Times New Roman" w:hAnsi="Verdana" w:cs="Calibri"/>
                <w:kern w:val="0"/>
              </w:rPr>
              <w:t xml:space="preserve">subsidie groot € 2.000,00 ontvangen voor sport- en bewegingsinitiatieven. </w:t>
            </w:r>
            <w:r w:rsidR="00A21ED6">
              <w:rPr>
                <w:rFonts w:ascii="Verdana" w:eastAsia="Times New Roman" w:hAnsi="Verdana" w:cs="Calibri"/>
                <w:kern w:val="0"/>
              </w:rPr>
              <w:t>De helft hiervan als ontvangst voor de dit jaar geboekt en de andere helft komt ten gunste van het jaar 2023.</w:t>
            </w:r>
          </w:p>
        </w:tc>
        <w:tc>
          <w:tcPr>
            <w:tcW w:w="160" w:type="dxa"/>
            <w:tcBorders>
              <w:top w:val="nil"/>
              <w:left w:val="nil"/>
              <w:bottom w:val="nil"/>
              <w:right w:val="nil"/>
            </w:tcBorders>
            <w:shd w:val="clear" w:color="auto" w:fill="auto"/>
            <w:noWrap/>
            <w:vAlign w:val="bottom"/>
            <w:hideMark/>
          </w:tcPr>
          <w:p w14:paraId="2183BA82" w14:textId="77777777" w:rsidR="00CD4516" w:rsidRPr="00CF4BF1" w:rsidRDefault="00CD4516" w:rsidP="00DB07ED">
            <w:pPr>
              <w:spacing w:line="360" w:lineRule="auto"/>
              <w:jc w:val="both"/>
              <w:rPr>
                <w:rFonts w:ascii="Verdana" w:eastAsia="Times New Roman" w:hAnsi="Verdana" w:cs="Calibri"/>
                <w:kern w:val="0"/>
              </w:rPr>
            </w:pPr>
          </w:p>
        </w:tc>
      </w:tr>
      <w:tr w:rsidR="00CF4BF1" w:rsidRPr="00CF4BF1" w14:paraId="61023FFC" w14:textId="77777777" w:rsidTr="00DB07ED">
        <w:trPr>
          <w:trHeight w:val="285"/>
        </w:trPr>
        <w:tc>
          <w:tcPr>
            <w:tcW w:w="8240" w:type="dxa"/>
            <w:gridSpan w:val="5"/>
            <w:tcBorders>
              <w:top w:val="nil"/>
              <w:left w:val="nil"/>
              <w:bottom w:val="nil"/>
              <w:right w:val="nil"/>
            </w:tcBorders>
            <w:shd w:val="clear" w:color="auto" w:fill="auto"/>
            <w:noWrap/>
            <w:vAlign w:val="center"/>
            <w:hideMark/>
          </w:tcPr>
          <w:p w14:paraId="17EF1714" w14:textId="77777777" w:rsidR="00CD4516" w:rsidRPr="00CF4BF1" w:rsidRDefault="00CD4516" w:rsidP="00DB07ED">
            <w:pPr>
              <w:spacing w:line="360" w:lineRule="auto"/>
              <w:jc w:val="both"/>
              <w:rPr>
                <w:rFonts w:ascii="Verdana" w:eastAsia="Times New Roman" w:hAnsi="Verdana" w:cs="Calibri"/>
                <w:kern w:val="0"/>
              </w:rPr>
            </w:pPr>
          </w:p>
          <w:p w14:paraId="4A550640" w14:textId="77777777" w:rsidR="00CD4516" w:rsidRPr="00CF4BF1" w:rsidRDefault="00CD4516" w:rsidP="00DB07ED">
            <w:pPr>
              <w:spacing w:line="360" w:lineRule="auto"/>
              <w:jc w:val="both"/>
              <w:rPr>
                <w:rFonts w:ascii="Verdana" w:eastAsia="Times New Roman" w:hAnsi="Verdana" w:cs="Calibri"/>
                <w:kern w:val="0"/>
              </w:rPr>
            </w:pPr>
          </w:p>
        </w:tc>
        <w:tc>
          <w:tcPr>
            <w:tcW w:w="160" w:type="dxa"/>
            <w:tcBorders>
              <w:top w:val="nil"/>
              <w:left w:val="nil"/>
              <w:bottom w:val="nil"/>
              <w:right w:val="nil"/>
            </w:tcBorders>
            <w:shd w:val="clear" w:color="auto" w:fill="auto"/>
            <w:noWrap/>
            <w:vAlign w:val="bottom"/>
            <w:hideMark/>
          </w:tcPr>
          <w:p w14:paraId="3ADD90A1" w14:textId="77777777" w:rsidR="00CD4516" w:rsidRPr="00CF4BF1" w:rsidRDefault="00CD4516" w:rsidP="00DB07ED">
            <w:pPr>
              <w:spacing w:line="360" w:lineRule="auto"/>
              <w:jc w:val="both"/>
              <w:rPr>
                <w:rFonts w:ascii="Verdana" w:eastAsia="Times New Roman" w:hAnsi="Verdana" w:cs="Calibri"/>
                <w:kern w:val="0"/>
              </w:rPr>
            </w:pPr>
          </w:p>
        </w:tc>
      </w:tr>
      <w:tr w:rsidR="00CF4BF1" w:rsidRPr="00CF4BF1" w14:paraId="35E7D502" w14:textId="77777777" w:rsidTr="00DB07ED">
        <w:trPr>
          <w:trHeight w:val="285"/>
        </w:trPr>
        <w:tc>
          <w:tcPr>
            <w:tcW w:w="4572" w:type="dxa"/>
            <w:gridSpan w:val="2"/>
            <w:tcBorders>
              <w:top w:val="nil"/>
              <w:left w:val="nil"/>
              <w:bottom w:val="nil"/>
              <w:right w:val="nil"/>
            </w:tcBorders>
            <w:shd w:val="clear" w:color="auto" w:fill="auto"/>
            <w:noWrap/>
            <w:vAlign w:val="center"/>
            <w:hideMark/>
          </w:tcPr>
          <w:p w14:paraId="2E5D9C09" w14:textId="77777777" w:rsidR="00CD4516" w:rsidRPr="00CF4BF1" w:rsidRDefault="00CD4516" w:rsidP="00DB07ED">
            <w:pPr>
              <w:spacing w:line="360" w:lineRule="auto"/>
              <w:jc w:val="both"/>
              <w:rPr>
                <w:rFonts w:ascii="Verdana" w:eastAsia="Times New Roman" w:hAnsi="Verdana" w:cs="Calibri"/>
                <w:b/>
                <w:bCs/>
                <w:kern w:val="0"/>
              </w:rPr>
            </w:pPr>
            <w:r w:rsidRPr="00CF4BF1">
              <w:rPr>
                <w:rFonts w:ascii="Verdana" w:eastAsia="Times New Roman" w:hAnsi="Verdana" w:cs="Calibri"/>
                <w:b/>
                <w:bCs/>
                <w:kern w:val="0"/>
              </w:rPr>
              <w:t>Uitgaven</w:t>
            </w:r>
          </w:p>
        </w:tc>
        <w:tc>
          <w:tcPr>
            <w:tcW w:w="1448" w:type="dxa"/>
            <w:tcBorders>
              <w:top w:val="nil"/>
              <w:left w:val="nil"/>
              <w:bottom w:val="nil"/>
              <w:right w:val="nil"/>
            </w:tcBorders>
            <w:shd w:val="clear" w:color="auto" w:fill="auto"/>
            <w:noWrap/>
            <w:vAlign w:val="bottom"/>
            <w:hideMark/>
          </w:tcPr>
          <w:p w14:paraId="5837D7EA" w14:textId="77777777" w:rsidR="00CD4516" w:rsidRPr="00CF4BF1" w:rsidRDefault="00CD4516" w:rsidP="00DB07ED">
            <w:pPr>
              <w:spacing w:line="360" w:lineRule="auto"/>
              <w:jc w:val="both"/>
              <w:rPr>
                <w:rFonts w:ascii="Verdana" w:eastAsia="Times New Roman" w:hAnsi="Verdana" w:cs="Calibri"/>
                <w:b/>
                <w:bCs/>
                <w:kern w:val="0"/>
              </w:rPr>
            </w:pPr>
          </w:p>
        </w:tc>
        <w:tc>
          <w:tcPr>
            <w:tcW w:w="580" w:type="dxa"/>
            <w:tcBorders>
              <w:top w:val="nil"/>
              <w:left w:val="nil"/>
              <w:bottom w:val="nil"/>
              <w:right w:val="nil"/>
            </w:tcBorders>
            <w:shd w:val="clear" w:color="auto" w:fill="auto"/>
            <w:noWrap/>
            <w:vAlign w:val="bottom"/>
            <w:hideMark/>
          </w:tcPr>
          <w:p w14:paraId="71631342" w14:textId="77777777" w:rsidR="00CD4516" w:rsidRPr="00CF4BF1" w:rsidRDefault="00CD4516" w:rsidP="00DB07ED">
            <w:pPr>
              <w:spacing w:line="360" w:lineRule="auto"/>
              <w:jc w:val="both"/>
              <w:rPr>
                <w:rFonts w:ascii="Verdana" w:eastAsia="Times New Roman" w:hAnsi="Verdana" w:cs="Times New Roman"/>
                <w:kern w:val="0"/>
              </w:rPr>
            </w:pPr>
          </w:p>
        </w:tc>
        <w:tc>
          <w:tcPr>
            <w:tcW w:w="1640" w:type="dxa"/>
            <w:tcBorders>
              <w:top w:val="nil"/>
              <w:left w:val="nil"/>
              <w:bottom w:val="nil"/>
              <w:right w:val="nil"/>
            </w:tcBorders>
            <w:shd w:val="clear" w:color="auto" w:fill="auto"/>
            <w:noWrap/>
            <w:vAlign w:val="bottom"/>
            <w:hideMark/>
          </w:tcPr>
          <w:p w14:paraId="00E6B05C" w14:textId="77777777" w:rsidR="00CD4516" w:rsidRPr="00CF4BF1" w:rsidRDefault="00CD4516" w:rsidP="00DB07ED">
            <w:pPr>
              <w:spacing w:line="360" w:lineRule="auto"/>
              <w:jc w:val="both"/>
              <w:rPr>
                <w:rFonts w:ascii="Verdana" w:eastAsia="Times New Roman" w:hAnsi="Verdana" w:cs="Times New Roman"/>
                <w:kern w:val="0"/>
              </w:rPr>
            </w:pPr>
          </w:p>
        </w:tc>
        <w:tc>
          <w:tcPr>
            <w:tcW w:w="160" w:type="dxa"/>
            <w:tcBorders>
              <w:top w:val="nil"/>
              <w:left w:val="nil"/>
              <w:bottom w:val="nil"/>
              <w:right w:val="nil"/>
            </w:tcBorders>
            <w:shd w:val="clear" w:color="auto" w:fill="auto"/>
            <w:noWrap/>
            <w:vAlign w:val="bottom"/>
            <w:hideMark/>
          </w:tcPr>
          <w:p w14:paraId="2D0863C2" w14:textId="77777777" w:rsidR="00CD4516" w:rsidRPr="00CF4BF1" w:rsidRDefault="00CD4516" w:rsidP="00DB07ED">
            <w:pPr>
              <w:spacing w:line="360" w:lineRule="auto"/>
              <w:jc w:val="both"/>
              <w:rPr>
                <w:rFonts w:ascii="Verdana" w:eastAsia="Times New Roman" w:hAnsi="Verdana" w:cs="Times New Roman"/>
                <w:kern w:val="0"/>
              </w:rPr>
            </w:pPr>
          </w:p>
        </w:tc>
      </w:tr>
      <w:tr w:rsidR="00CF4BF1" w:rsidRPr="00CF4BF1" w14:paraId="670E26E6" w14:textId="77777777" w:rsidTr="00DB07ED">
        <w:trPr>
          <w:trHeight w:val="285"/>
        </w:trPr>
        <w:tc>
          <w:tcPr>
            <w:tcW w:w="4572" w:type="dxa"/>
            <w:gridSpan w:val="2"/>
            <w:tcBorders>
              <w:top w:val="nil"/>
              <w:left w:val="nil"/>
              <w:bottom w:val="nil"/>
              <w:right w:val="nil"/>
            </w:tcBorders>
            <w:shd w:val="clear" w:color="auto" w:fill="auto"/>
            <w:noWrap/>
            <w:vAlign w:val="center"/>
            <w:hideMark/>
          </w:tcPr>
          <w:p w14:paraId="19E3704E" w14:textId="77777777" w:rsidR="00CD4516" w:rsidRPr="00CF4BF1" w:rsidRDefault="00CD4516" w:rsidP="00DB07ED">
            <w:pPr>
              <w:spacing w:line="360" w:lineRule="auto"/>
              <w:jc w:val="both"/>
              <w:rPr>
                <w:rFonts w:ascii="Verdana" w:eastAsia="Times New Roman" w:hAnsi="Verdana" w:cs="Calibri"/>
                <w:b/>
                <w:bCs/>
                <w:kern w:val="0"/>
              </w:rPr>
            </w:pPr>
          </w:p>
          <w:p w14:paraId="45580F8A" w14:textId="77777777" w:rsidR="00CD4516" w:rsidRPr="00CF4BF1" w:rsidRDefault="00CD4516" w:rsidP="00DB07ED">
            <w:pPr>
              <w:spacing w:line="360" w:lineRule="auto"/>
              <w:jc w:val="both"/>
              <w:rPr>
                <w:rFonts w:ascii="Verdana" w:eastAsia="Times New Roman" w:hAnsi="Verdana" w:cs="Calibri"/>
                <w:b/>
                <w:bCs/>
                <w:kern w:val="0"/>
              </w:rPr>
            </w:pPr>
            <w:r w:rsidRPr="00CF4BF1">
              <w:rPr>
                <w:rFonts w:ascii="Verdana" w:eastAsia="Times New Roman" w:hAnsi="Verdana" w:cs="Calibri"/>
                <w:b/>
                <w:bCs/>
                <w:kern w:val="0"/>
              </w:rPr>
              <w:t>Activiteiten</w:t>
            </w:r>
          </w:p>
        </w:tc>
        <w:tc>
          <w:tcPr>
            <w:tcW w:w="1448" w:type="dxa"/>
            <w:tcBorders>
              <w:top w:val="nil"/>
              <w:left w:val="nil"/>
              <w:bottom w:val="nil"/>
              <w:right w:val="nil"/>
            </w:tcBorders>
            <w:shd w:val="clear" w:color="auto" w:fill="auto"/>
            <w:noWrap/>
            <w:vAlign w:val="bottom"/>
            <w:hideMark/>
          </w:tcPr>
          <w:p w14:paraId="5E590B9B" w14:textId="77777777" w:rsidR="00CD4516" w:rsidRPr="00CF4BF1" w:rsidRDefault="00CD4516" w:rsidP="00DB07ED">
            <w:pPr>
              <w:spacing w:line="360" w:lineRule="auto"/>
              <w:jc w:val="both"/>
              <w:rPr>
                <w:rFonts w:ascii="Verdana" w:eastAsia="Times New Roman" w:hAnsi="Verdana" w:cs="Calibri"/>
                <w:b/>
                <w:bCs/>
                <w:kern w:val="0"/>
              </w:rPr>
            </w:pPr>
          </w:p>
        </w:tc>
        <w:tc>
          <w:tcPr>
            <w:tcW w:w="580" w:type="dxa"/>
            <w:tcBorders>
              <w:top w:val="nil"/>
              <w:left w:val="nil"/>
              <w:bottom w:val="nil"/>
              <w:right w:val="nil"/>
            </w:tcBorders>
            <w:shd w:val="clear" w:color="auto" w:fill="auto"/>
            <w:noWrap/>
            <w:vAlign w:val="bottom"/>
            <w:hideMark/>
          </w:tcPr>
          <w:p w14:paraId="191F176C" w14:textId="77777777" w:rsidR="00CD4516" w:rsidRPr="00CF4BF1" w:rsidRDefault="00CD4516" w:rsidP="00DB07ED">
            <w:pPr>
              <w:spacing w:line="360" w:lineRule="auto"/>
              <w:jc w:val="both"/>
              <w:rPr>
                <w:rFonts w:ascii="Verdana" w:eastAsia="Times New Roman" w:hAnsi="Verdana" w:cs="Times New Roman"/>
                <w:kern w:val="0"/>
              </w:rPr>
            </w:pPr>
          </w:p>
        </w:tc>
        <w:tc>
          <w:tcPr>
            <w:tcW w:w="1640" w:type="dxa"/>
            <w:tcBorders>
              <w:top w:val="nil"/>
              <w:left w:val="nil"/>
              <w:bottom w:val="nil"/>
              <w:right w:val="nil"/>
            </w:tcBorders>
            <w:shd w:val="clear" w:color="auto" w:fill="auto"/>
            <w:noWrap/>
            <w:vAlign w:val="bottom"/>
            <w:hideMark/>
          </w:tcPr>
          <w:p w14:paraId="58D2431B" w14:textId="77777777" w:rsidR="00CD4516" w:rsidRPr="00CF4BF1" w:rsidRDefault="00CD4516" w:rsidP="00DB07ED">
            <w:pPr>
              <w:spacing w:line="360" w:lineRule="auto"/>
              <w:jc w:val="both"/>
              <w:rPr>
                <w:rFonts w:ascii="Verdana" w:eastAsia="Times New Roman" w:hAnsi="Verdana" w:cs="Times New Roman"/>
                <w:kern w:val="0"/>
              </w:rPr>
            </w:pPr>
          </w:p>
        </w:tc>
        <w:tc>
          <w:tcPr>
            <w:tcW w:w="160" w:type="dxa"/>
            <w:tcBorders>
              <w:top w:val="nil"/>
              <w:left w:val="nil"/>
              <w:bottom w:val="nil"/>
              <w:right w:val="nil"/>
            </w:tcBorders>
            <w:shd w:val="clear" w:color="auto" w:fill="auto"/>
            <w:noWrap/>
            <w:vAlign w:val="bottom"/>
            <w:hideMark/>
          </w:tcPr>
          <w:p w14:paraId="1565377B" w14:textId="77777777" w:rsidR="00CD4516" w:rsidRPr="00CF4BF1" w:rsidRDefault="00CD4516" w:rsidP="00DB07ED">
            <w:pPr>
              <w:spacing w:line="360" w:lineRule="auto"/>
              <w:jc w:val="both"/>
              <w:rPr>
                <w:rFonts w:ascii="Verdana" w:eastAsia="Times New Roman" w:hAnsi="Verdana" w:cs="Times New Roman"/>
                <w:kern w:val="0"/>
              </w:rPr>
            </w:pPr>
          </w:p>
        </w:tc>
      </w:tr>
      <w:tr w:rsidR="00CF4BF1" w:rsidRPr="00CF4BF1" w14:paraId="5FE2FA23" w14:textId="77777777" w:rsidTr="00DB07ED">
        <w:trPr>
          <w:gridBefore w:val="1"/>
          <w:gridAfter w:val="1"/>
          <w:wBefore w:w="142" w:type="dxa"/>
          <w:wAfter w:w="160" w:type="dxa"/>
          <w:trHeight w:val="285"/>
        </w:trPr>
        <w:tc>
          <w:tcPr>
            <w:tcW w:w="8098" w:type="dxa"/>
            <w:gridSpan w:val="4"/>
            <w:tcBorders>
              <w:top w:val="nil"/>
              <w:left w:val="nil"/>
              <w:bottom w:val="nil"/>
              <w:right w:val="nil"/>
            </w:tcBorders>
            <w:shd w:val="clear" w:color="auto" w:fill="auto"/>
            <w:noWrap/>
            <w:vAlign w:val="center"/>
            <w:hideMark/>
          </w:tcPr>
          <w:p w14:paraId="24F72EC2" w14:textId="77777777" w:rsidR="00CD4516" w:rsidRPr="00CF4BF1" w:rsidRDefault="00CD4516" w:rsidP="00810952">
            <w:pPr>
              <w:spacing w:line="360" w:lineRule="auto"/>
              <w:ind w:left="207" w:hanging="277"/>
              <w:jc w:val="both"/>
              <w:rPr>
                <w:rFonts w:ascii="Verdana" w:eastAsia="Times New Roman" w:hAnsi="Verdana" w:cs="Calibri"/>
                <w:kern w:val="0"/>
              </w:rPr>
            </w:pPr>
            <w:r w:rsidRPr="00CF4BF1">
              <w:rPr>
                <w:rFonts w:ascii="Segoe UI Symbol" w:eastAsia="Times New Roman" w:hAnsi="Segoe UI Symbol" w:cs="Segoe UI Symbol"/>
                <w:kern w:val="0"/>
              </w:rPr>
              <w:t>♦</w:t>
            </w:r>
            <w:r w:rsidRPr="00CF4BF1">
              <w:rPr>
                <w:rFonts w:ascii="Verdana" w:eastAsia="Times New Roman" w:hAnsi="Verdana" w:cs="Calibri"/>
                <w:kern w:val="0"/>
              </w:rPr>
              <w:t xml:space="preserve">Algemeen: </w:t>
            </w:r>
          </w:p>
          <w:p w14:paraId="39C97CDA" w14:textId="77777777" w:rsidR="00CD4516" w:rsidRPr="00CF4BF1" w:rsidRDefault="00CD4516" w:rsidP="00810952">
            <w:pPr>
              <w:spacing w:line="360" w:lineRule="auto"/>
              <w:ind w:left="72"/>
              <w:jc w:val="both"/>
              <w:rPr>
                <w:rFonts w:ascii="Verdana" w:eastAsia="Times New Roman" w:hAnsi="Verdana" w:cs="Calibri"/>
                <w:kern w:val="0"/>
              </w:rPr>
            </w:pPr>
            <w:r w:rsidRPr="00CF4BF1">
              <w:rPr>
                <w:rFonts w:ascii="Verdana" w:eastAsia="Times New Roman" w:hAnsi="Verdana" w:cs="Calibri"/>
                <w:kern w:val="0"/>
              </w:rPr>
              <w:t>de bijdragen door deelnemers bij een aantal activiteiten lopen niet meer in de pas met de werkelijke kosten. Aandacht hiervoor zal zijn bij het vaststellen van de te vragen bijdragen in de volgende activiteitengids 2023/2024 en bij het organiseren van overige activiteiten.</w:t>
            </w:r>
          </w:p>
          <w:p w14:paraId="01C78FC4" w14:textId="77777777" w:rsidR="00CD4516" w:rsidRPr="00CF4BF1" w:rsidRDefault="00CD4516" w:rsidP="00810952">
            <w:pPr>
              <w:spacing w:line="360" w:lineRule="auto"/>
              <w:ind w:left="72" w:hanging="148"/>
              <w:jc w:val="both"/>
              <w:rPr>
                <w:rFonts w:ascii="Verdana" w:eastAsia="Times New Roman" w:hAnsi="Verdana" w:cs="Calibri"/>
                <w:kern w:val="0"/>
              </w:rPr>
            </w:pPr>
            <w:r w:rsidRPr="00CF4BF1">
              <w:rPr>
                <w:rFonts w:ascii="Segoe UI Symbol" w:eastAsia="Times New Roman" w:hAnsi="Segoe UI Symbol" w:cs="Segoe UI Symbol"/>
                <w:kern w:val="0"/>
              </w:rPr>
              <w:t>♦</w:t>
            </w:r>
            <w:r w:rsidRPr="00CF4BF1">
              <w:rPr>
                <w:rFonts w:ascii="Verdana" w:eastAsia="Times New Roman" w:hAnsi="Verdana" w:cs="Calibri"/>
                <w:kern w:val="0"/>
              </w:rPr>
              <w:t xml:space="preserve">Daarnaast is het lagere resultaat bij </w:t>
            </w:r>
            <w:r w:rsidRPr="00CF4BF1">
              <w:rPr>
                <w:rFonts w:ascii="Verdana" w:eastAsia="Times New Roman" w:hAnsi="Verdana" w:cs="Calibri"/>
                <w:i/>
                <w:iCs/>
                <w:kern w:val="0"/>
              </w:rPr>
              <w:t>cultuur</w:t>
            </w:r>
            <w:r w:rsidRPr="00CF4BF1">
              <w:rPr>
                <w:rFonts w:ascii="Verdana" w:eastAsia="Times New Roman" w:hAnsi="Verdana" w:cs="Calibri"/>
                <w:kern w:val="0"/>
              </w:rPr>
              <w:t xml:space="preserve"> met name ontstaan door groot onderhoud aan de twee biljarttafels.</w:t>
            </w:r>
          </w:p>
        </w:tc>
      </w:tr>
      <w:tr w:rsidR="00CF4BF1" w:rsidRPr="00CF4BF1" w14:paraId="26848CCD" w14:textId="77777777" w:rsidTr="00DB07ED">
        <w:trPr>
          <w:trHeight w:val="285"/>
        </w:trPr>
        <w:tc>
          <w:tcPr>
            <w:tcW w:w="4572" w:type="dxa"/>
            <w:gridSpan w:val="2"/>
            <w:tcBorders>
              <w:top w:val="nil"/>
              <w:left w:val="nil"/>
              <w:bottom w:val="nil"/>
              <w:right w:val="nil"/>
            </w:tcBorders>
            <w:shd w:val="clear" w:color="auto" w:fill="auto"/>
            <w:noWrap/>
            <w:vAlign w:val="center"/>
            <w:hideMark/>
          </w:tcPr>
          <w:p w14:paraId="21A309CE" w14:textId="77777777" w:rsidR="00CD4516" w:rsidRPr="00CF4BF1" w:rsidRDefault="00CD4516" w:rsidP="00DB07ED">
            <w:pPr>
              <w:spacing w:line="360" w:lineRule="auto"/>
              <w:ind w:left="351" w:hanging="351"/>
              <w:jc w:val="both"/>
              <w:rPr>
                <w:rFonts w:ascii="Verdana" w:eastAsia="Times New Roman" w:hAnsi="Verdana" w:cs="Calibri"/>
                <w:b/>
                <w:bCs/>
                <w:kern w:val="0"/>
              </w:rPr>
            </w:pPr>
          </w:p>
          <w:p w14:paraId="06BBDC56" w14:textId="77777777" w:rsidR="00CD4516" w:rsidRPr="00CF4BF1" w:rsidRDefault="00CD4516" w:rsidP="00DB07ED">
            <w:pPr>
              <w:spacing w:line="360" w:lineRule="auto"/>
              <w:jc w:val="both"/>
              <w:rPr>
                <w:rFonts w:ascii="Verdana" w:eastAsia="Times New Roman" w:hAnsi="Verdana" w:cs="Calibri"/>
                <w:b/>
                <w:bCs/>
                <w:kern w:val="0"/>
              </w:rPr>
            </w:pPr>
            <w:r w:rsidRPr="00CF4BF1">
              <w:rPr>
                <w:rFonts w:ascii="Verdana" w:eastAsia="Times New Roman" w:hAnsi="Verdana" w:cs="Calibri"/>
                <w:b/>
                <w:bCs/>
                <w:kern w:val="0"/>
              </w:rPr>
              <w:t>Organisatie</w:t>
            </w:r>
          </w:p>
        </w:tc>
        <w:tc>
          <w:tcPr>
            <w:tcW w:w="1448" w:type="dxa"/>
            <w:tcBorders>
              <w:top w:val="nil"/>
              <w:left w:val="nil"/>
              <w:bottom w:val="nil"/>
              <w:right w:val="nil"/>
            </w:tcBorders>
            <w:shd w:val="clear" w:color="auto" w:fill="auto"/>
            <w:noWrap/>
            <w:vAlign w:val="bottom"/>
            <w:hideMark/>
          </w:tcPr>
          <w:p w14:paraId="70008111" w14:textId="77777777" w:rsidR="00CD4516" w:rsidRPr="00CF4BF1" w:rsidRDefault="00CD4516" w:rsidP="00DB07ED">
            <w:pPr>
              <w:spacing w:line="360" w:lineRule="auto"/>
              <w:ind w:left="351" w:hanging="351"/>
              <w:jc w:val="both"/>
              <w:rPr>
                <w:rFonts w:ascii="Verdana" w:eastAsia="Times New Roman" w:hAnsi="Verdana" w:cs="Calibri"/>
                <w:b/>
                <w:bCs/>
                <w:kern w:val="0"/>
              </w:rPr>
            </w:pPr>
          </w:p>
        </w:tc>
        <w:tc>
          <w:tcPr>
            <w:tcW w:w="580" w:type="dxa"/>
            <w:tcBorders>
              <w:top w:val="nil"/>
              <w:left w:val="nil"/>
              <w:bottom w:val="nil"/>
              <w:right w:val="nil"/>
            </w:tcBorders>
            <w:shd w:val="clear" w:color="auto" w:fill="auto"/>
            <w:noWrap/>
            <w:vAlign w:val="bottom"/>
            <w:hideMark/>
          </w:tcPr>
          <w:p w14:paraId="5E64615C" w14:textId="77777777" w:rsidR="00CD4516" w:rsidRPr="00CF4BF1" w:rsidRDefault="00CD4516" w:rsidP="00DB07ED">
            <w:pPr>
              <w:spacing w:line="360" w:lineRule="auto"/>
              <w:ind w:left="351" w:hanging="351"/>
              <w:jc w:val="both"/>
              <w:rPr>
                <w:rFonts w:ascii="Verdana" w:eastAsia="Times New Roman" w:hAnsi="Verdana" w:cs="Times New Roman"/>
                <w:kern w:val="0"/>
              </w:rPr>
            </w:pPr>
          </w:p>
        </w:tc>
        <w:tc>
          <w:tcPr>
            <w:tcW w:w="1640" w:type="dxa"/>
            <w:tcBorders>
              <w:top w:val="nil"/>
              <w:left w:val="nil"/>
              <w:bottom w:val="nil"/>
              <w:right w:val="nil"/>
            </w:tcBorders>
            <w:shd w:val="clear" w:color="auto" w:fill="auto"/>
            <w:noWrap/>
            <w:vAlign w:val="bottom"/>
            <w:hideMark/>
          </w:tcPr>
          <w:p w14:paraId="4BF7EDBF" w14:textId="77777777" w:rsidR="00CD4516" w:rsidRPr="00CF4BF1" w:rsidRDefault="00CD4516" w:rsidP="00DB07ED">
            <w:pPr>
              <w:spacing w:line="360" w:lineRule="auto"/>
              <w:ind w:left="351" w:hanging="351"/>
              <w:jc w:val="both"/>
              <w:rPr>
                <w:rFonts w:ascii="Verdana" w:eastAsia="Times New Roman" w:hAnsi="Verdana" w:cs="Times New Roman"/>
                <w:kern w:val="0"/>
              </w:rPr>
            </w:pPr>
          </w:p>
        </w:tc>
        <w:tc>
          <w:tcPr>
            <w:tcW w:w="160" w:type="dxa"/>
            <w:tcBorders>
              <w:top w:val="nil"/>
              <w:left w:val="nil"/>
              <w:bottom w:val="nil"/>
              <w:right w:val="nil"/>
            </w:tcBorders>
            <w:shd w:val="clear" w:color="auto" w:fill="auto"/>
            <w:noWrap/>
            <w:vAlign w:val="bottom"/>
            <w:hideMark/>
          </w:tcPr>
          <w:p w14:paraId="0168A4BD" w14:textId="77777777" w:rsidR="00CD4516" w:rsidRPr="00CF4BF1" w:rsidRDefault="00CD4516" w:rsidP="00DB07ED">
            <w:pPr>
              <w:spacing w:line="360" w:lineRule="auto"/>
              <w:ind w:left="351" w:hanging="351"/>
              <w:jc w:val="both"/>
              <w:rPr>
                <w:rFonts w:ascii="Verdana" w:eastAsia="Times New Roman" w:hAnsi="Verdana" w:cs="Times New Roman"/>
                <w:kern w:val="0"/>
              </w:rPr>
            </w:pPr>
          </w:p>
        </w:tc>
      </w:tr>
      <w:tr w:rsidR="00CD4516" w:rsidRPr="00CF4BF1" w14:paraId="14B20E61" w14:textId="77777777" w:rsidTr="00DB07ED">
        <w:trPr>
          <w:gridBefore w:val="1"/>
          <w:gridAfter w:val="1"/>
          <w:wBefore w:w="142" w:type="dxa"/>
          <w:wAfter w:w="160" w:type="dxa"/>
          <w:trHeight w:val="285"/>
        </w:trPr>
        <w:tc>
          <w:tcPr>
            <w:tcW w:w="8098" w:type="dxa"/>
            <w:gridSpan w:val="4"/>
            <w:tcBorders>
              <w:top w:val="nil"/>
              <w:left w:val="nil"/>
              <w:bottom w:val="nil"/>
              <w:right w:val="nil"/>
            </w:tcBorders>
            <w:shd w:val="clear" w:color="auto" w:fill="auto"/>
            <w:noWrap/>
            <w:vAlign w:val="bottom"/>
            <w:hideMark/>
          </w:tcPr>
          <w:p w14:paraId="461A5968" w14:textId="4FE99733" w:rsidR="00CD4516" w:rsidRPr="00CF4BF1" w:rsidRDefault="00CD4516" w:rsidP="00DB07ED">
            <w:pPr>
              <w:spacing w:line="360" w:lineRule="auto"/>
              <w:ind w:left="207" w:hanging="282"/>
              <w:jc w:val="both"/>
              <w:rPr>
                <w:rFonts w:ascii="Verdana" w:eastAsia="Times New Roman" w:hAnsi="Verdana" w:cs="Segoe UI Emoji"/>
                <w:kern w:val="0"/>
              </w:rPr>
            </w:pPr>
            <w:r w:rsidRPr="00CF4BF1">
              <w:rPr>
                <w:rFonts w:ascii="Segoe UI Symbol" w:eastAsia="Times New Roman" w:hAnsi="Segoe UI Symbol" w:cs="Segoe UI Symbol"/>
                <w:kern w:val="0"/>
              </w:rPr>
              <w:t>♦</w:t>
            </w:r>
            <w:r w:rsidRPr="00CF4BF1">
              <w:rPr>
                <w:rFonts w:ascii="Verdana" w:eastAsia="Times New Roman" w:hAnsi="Verdana" w:cs="Segoe UI Emoji"/>
                <w:kern w:val="0"/>
              </w:rPr>
              <w:t>Huisvestingskosten</w:t>
            </w:r>
            <w:r w:rsidR="00343E86" w:rsidRPr="00CF4BF1">
              <w:rPr>
                <w:rFonts w:ascii="Verdana" w:eastAsia="Times New Roman" w:hAnsi="Verdana" w:cs="Segoe UI Emoji"/>
                <w:kern w:val="0"/>
              </w:rPr>
              <w:t>:</w:t>
            </w:r>
          </w:p>
          <w:p w14:paraId="7BE4D450" w14:textId="3A519356" w:rsidR="00CD4516" w:rsidRPr="00CF4BF1" w:rsidRDefault="00CD4516" w:rsidP="00810952">
            <w:pPr>
              <w:spacing w:line="360" w:lineRule="auto"/>
              <w:ind w:left="72"/>
              <w:jc w:val="both"/>
              <w:rPr>
                <w:rFonts w:ascii="Verdana" w:eastAsia="Times New Roman" w:hAnsi="Verdana" w:cs="Calibri"/>
                <w:kern w:val="0"/>
              </w:rPr>
            </w:pPr>
            <w:r w:rsidRPr="00CF4BF1">
              <w:rPr>
                <w:rFonts w:ascii="Verdana" w:eastAsia="Times New Roman" w:hAnsi="Verdana" w:cs="Segoe UI Emoji"/>
                <w:kern w:val="0"/>
              </w:rPr>
              <w:t>de sterke stijging is veroorzaakt door ons aandeel in de te betalen huurderskosten via de SJOL</w:t>
            </w:r>
            <w:r w:rsidR="00FF18C9">
              <w:rPr>
                <w:rFonts w:ascii="Verdana" w:eastAsia="Times New Roman" w:hAnsi="Verdana" w:cs="Segoe UI Emoji"/>
                <w:kern w:val="0"/>
              </w:rPr>
              <w:t>.</w:t>
            </w:r>
          </w:p>
        </w:tc>
      </w:tr>
    </w:tbl>
    <w:p w14:paraId="220CB05F" w14:textId="60221FED" w:rsidR="00D65D5A" w:rsidRPr="00CF4BF1" w:rsidRDefault="00D65D5A" w:rsidP="00BA5432">
      <w:pPr>
        <w:rPr>
          <w:rFonts w:ascii="Verdana" w:hAnsi="Verdana"/>
        </w:rPr>
      </w:pPr>
    </w:p>
    <w:bookmarkEnd w:id="3"/>
    <w:p w14:paraId="2FC24EB4" w14:textId="7E8D582D" w:rsidR="00B32B54" w:rsidRPr="00CF4BF1" w:rsidRDefault="00B32B54" w:rsidP="00541B0F">
      <w:pPr>
        <w:rPr>
          <w:rFonts w:ascii="Verdana" w:hAnsi="Verdana"/>
        </w:rPr>
      </w:pPr>
      <w:r w:rsidRPr="00CF4BF1">
        <w:rPr>
          <w:rFonts w:ascii="Verdana" w:hAnsi="Verdana"/>
          <w:noProof/>
        </w:rPr>
        <w:lastRenderedPageBreak/>
        <w:drawing>
          <wp:inline distT="0" distB="0" distL="0" distR="0" wp14:anchorId="16983675" wp14:editId="4743B0B1">
            <wp:extent cx="5765134" cy="9110345"/>
            <wp:effectExtent l="0" t="0" r="0" b="0"/>
            <wp:docPr id="3" name="Afbeelding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5860427" cy="9260932"/>
                    </a:xfrm>
                    <a:prstGeom prst="rect">
                      <a:avLst/>
                    </a:prstGeom>
                    <a:noFill/>
                    <a:ln>
                      <a:noFill/>
                      <a:prstDash/>
                    </a:ln>
                  </pic:spPr>
                </pic:pic>
              </a:graphicData>
            </a:graphic>
          </wp:inline>
        </w:drawing>
      </w:r>
      <w:bookmarkEnd w:id="0"/>
    </w:p>
    <w:sectPr w:rsidR="00B32B54" w:rsidRPr="00CF4BF1" w:rsidSect="00936AA2">
      <w:headerReference w:type="even" r:id="rId13"/>
      <w:headerReference w:type="default" r:id="rId14"/>
      <w:footerReference w:type="even" r:id="rId15"/>
      <w:footerReference w:type="default" r:id="rId16"/>
      <w:pgSz w:w="11906" w:h="16838" w:code="9"/>
      <w:pgMar w:top="238" w:right="1418" w:bottom="737"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C6388" w14:textId="77777777" w:rsidR="001C5900" w:rsidRDefault="001C5900">
      <w:r>
        <w:separator/>
      </w:r>
    </w:p>
  </w:endnote>
  <w:endnote w:type="continuationSeparator" w:id="0">
    <w:p w14:paraId="4096B1E1" w14:textId="77777777" w:rsidR="001C5900" w:rsidRDefault="001C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4BF96" w14:textId="1533849E" w:rsidR="001D05FD" w:rsidRDefault="001D05FD" w:rsidP="00AC4028">
    <w:pPr>
      <w:pStyle w:val="Standard"/>
      <w:spacing w:after="0" w:line="249" w:lineRule="auto"/>
      <w:ind w:left="2" w:firstLine="0"/>
      <w:rPr>
        <w:rFonts w:eastAsia="Times New Roman" w:cs="Times New Roman"/>
      </w:rPr>
    </w:pPr>
    <w:r>
      <w:rPr>
        <w:rFonts w:eastAsia="Times New Roman" w:cs="Times New Roman"/>
      </w:rPr>
      <w:t>________________________________________________________________</w:t>
    </w:r>
  </w:p>
  <w:p w14:paraId="73C8F51A" w14:textId="77777777" w:rsidR="001D05FD" w:rsidRDefault="001D05FD">
    <w:pPr>
      <w:pStyle w:val="Standard"/>
      <w:spacing w:after="0" w:line="249" w:lineRule="auto"/>
      <w:ind w:left="2" w:firstLine="0"/>
      <w:jc w:val="center"/>
      <w:rPr>
        <w:rFonts w:eastAsia="Times New Roman" w:cs="Times New Roman"/>
      </w:rPr>
    </w:pPr>
  </w:p>
  <w:p w14:paraId="22495DAD" w14:textId="0D40FF82" w:rsidR="001D05FD" w:rsidRPr="00AC4028" w:rsidRDefault="001D05FD" w:rsidP="00B77D68">
    <w:pPr>
      <w:pStyle w:val="Standard"/>
      <w:spacing w:after="0" w:line="249" w:lineRule="auto"/>
      <w:ind w:left="2" w:firstLine="0"/>
    </w:pPr>
    <w:r w:rsidRPr="00B77D68">
      <w:rPr>
        <w:rFonts w:eastAsia="Times New Roman" w:cs="Times New Roman"/>
        <w:b/>
        <w:sz w:val="18"/>
        <w:szCs w:val="18"/>
      </w:rPr>
      <w:t>Jaarverslag 2022 KBO Lichtenvoorde</w:t>
    </w:r>
    <w:r>
      <w:rPr>
        <w:rFonts w:eastAsia="Times New Roman" w:cs="Times New Roman"/>
      </w:rPr>
      <w:t xml:space="preserve">            </w:t>
    </w:r>
    <w:r w:rsidRPr="00AC4028">
      <w:rPr>
        <w:rFonts w:eastAsia="Times New Roman" w:cs="Times New Roman"/>
      </w:rPr>
      <w:t xml:space="preserve">               </w:t>
    </w:r>
    <w:r w:rsidR="00B77D68">
      <w:rPr>
        <w:rFonts w:eastAsia="Times New Roman" w:cs="Times New Roman"/>
      </w:rPr>
      <w:t xml:space="preserve">    </w:t>
    </w:r>
    <w:r w:rsidRPr="00AC4028">
      <w:rPr>
        <w:rFonts w:eastAsia="Times New Roman" w:cs="Times New Roman"/>
      </w:rPr>
      <w:t xml:space="preserve">    </w:t>
    </w:r>
    <w:r w:rsidR="00B77D68">
      <w:rPr>
        <w:rFonts w:eastAsia="Times New Roman" w:cs="Times New Roman"/>
      </w:rPr>
      <w:t xml:space="preserve">            </w:t>
    </w:r>
    <w:r>
      <w:rPr>
        <w:rFonts w:eastAsia="Times New Roman" w:cs="Times New Roman"/>
      </w:rPr>
      <w:t xml:space="preserve"> </w:t>
    </w:r>
    <w:r w:rsidRPr="00AC4028">
      <w:rPr>
        <w:rFonts w:eastAsia="Times New Roman" w:cs="Times New Roman"/>
      </w:rPr>
      <w:t xml:space="preserve">   pagina: </w:t>
    </w:r>
    <w:r w:rsidRPr="00AC4028">
      <w:rPr>
        <w:rFonts w:eastAsia="Times New Roman" w:cs="Times New Roman"/>
      </w:rPr>
      <w:fldChar w:fldCharType="begin"/>
    </w:r>
    <w:r w:rsidRPr="00AC4028">
      <w:rPr>
        <w:rFonts w:eastAsia="Times New Roman" w:cs="Times New Roman"/>
      </w:rPr>
      <w:instrText xml:space="preserve"> PAGE </w:instrText>
    </w:r>
    <w:r w:rsidRPr="00AC4028">
      <w:rPr>
        <w:rFonts w:eastAsia="Times New Roman" w:cs="Times New Roman"/>
      </w:rPr>
      <w:fldChar w:fldCharType="separate"/>
    </w:r>
    <w:r w:rsidR="00470885">
      <w:rPr>
        <w:rFonts w:eastAsia="Times New Roman" w:cs="Times New Roman"/>
        <w:noProof/>
      </w:rPr>
      <w:t>4</w:t>
    </w:r>
    <w:r w:rsidRPr="00AC4028">
      <w:rPr>
        <w:rFonts w:eastAsia="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2213" w14:textId="41279888" w:rsidR="001D05FD" w:rsidRDefault="001D05FD">
    <w:pPr>
      <w:pStyle w:val="Standard"/>
      <w:spacing w:after="0" w:line="249" w:lineRule="auto"/>
      <w:ind w:left="2" w:firstLine="0"/>
      <w:jc w:val="center"/>
    </w:pPr>
    <w:r>
      <w:t>________________________________________________________________</w:t>
    </w:r>
  </w:p>
  <w:p w14:paraId="42DEAE13" w14:textId="77777777" w:rsidR="001D05FD" w:rsidRDefault="001D05FD">
    <w:pPr>
      <w:pStyle w:val="Standard"/>
      <w:spacing w:after="0" w:line="249" w:lineRule="auto"/>
      <w:ind w:left="2" w:firstLine="0"/>
      <w:jc w:val="center"/>
    </w:pPr>
  </w:p>
  <w:p w14:paraId="661058BA" w14:textId="1196CA23" w:rsidR="001D05FD" w:rsidRPr="00AC4040" w:rsidRDefault="001D05FD" w:rsidP="00B77D68">
    <w:pPr>
      <w:pStyle w:val="Standard"/>
      <w:spacing w:after="0" w:line="249" w:lineRule="auto"/>
      <w:ind w:left="2" w:firstLine="0"/>
    </w:pPr>
    <w:r w:rsidRPr="00B77D68">
      <w:rPr>
        <w:b/>
        <w:sz w:val="18"/>
        <w:szCs w:val="18"/>
      </w:rPr>
      <w:t xml:space="preserve">Jaarverslag 2022 KBO Lichtenvoorde                                    </w:t>
    </w:r>
    <w:r>
      <w:t xml:space="preserve"> </w:t>
    </w:r>
    <w:r w:rsidR="00B77D68">
      <w:t xml:space="preserve">             </w:t>
    </w:r>
    <w:r>
      <w:t xml:space="preserve">          pagina: </w:t>
    </w:r>
    <w:r>
      <w:fldChar w:fldCharType="begin"/>
    </w:r>
    <w:r>
      <w:instrText xml:space="preserve"> PAGE </w:instrText>
    </w:r>
    <w:r>
      <w:fldChar w:fldCharType="separate"/>
    </w:r>
    <w:r w:rsidR="00470885">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09B9C" w14:textId="77777777" w:rsidR="001C5900" w:rsidRDefault="001C5900">
      <w:r>
        <w:rPr>
          <w:color w:val="000000"/>
        </w:rPr>
        <w:separator/>
      </w:r>
    </w:p>
  </w:footnote>
  <w:footnote w:type="continuationSeparator" w:id="0">
    <w:p w14:paraId="570DCC6F" w14:textId="77777777" w:rsidR="001C5900" w:rsidRDefault="001C5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5D613" w14:textId="15548D8B" w:rsidR="00D64C92" w:rsidRDefault="00D64C92">
    <w:pPr>
      <w:pStyle w:val="Koptekst"/>
    </w:pPr>
    <w:r>
      <w:t>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7F93A" w14:textId="4995713F" w:rsidR="00D64C92" w:rsidRDefault="00D64C92">
    <w:pPr>
      <w:pStyle w:val="Koptekst"/>
    </w:pPr>
    <w: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3A6C"/>
    <w:multiLevelType w:val="multilevel"/>
    <w:tmpl w:val="FDB0DB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95E1E76"/>
    <w:multiLevelType w:val="hybridMultilevel"/>
    <w:tmpl w:val="927290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3232BC"/>
    <w:multiLevelType w:val="hybridMultilevel"/>
    <w:tmpl w:val="184C5B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1575E82"/>
    <w:multiLevelType w:val="multilevel"/>
    <w:tmpl w:val="D74291BC"/>
    <w:styleLink w:val="WWNum10"/>
    <w:lvl w:ilvl="0">
      <w:numFmt w:val="bullet"/>
      <w:lvlText w:val="•"/>
      <w:lvlJc w:val="left"/>
      <w:pPr>
        <w:ind w:left="708" w:hanging="360"/>
      </w:pPr>
      <w:rPr>
        <w:rFonts w:ascii="Arial" w:eastAsia="Arial" w:hAnsi="Arial" w:cs="Arial"/>
        <w:b w:val="0"/>
        <w:i w:val="0"/>
        <w:strike w:val="0"/>
        <w:dstrike w:val="0"/>
        <w:color w:val="000000"/>
        <w:position w:val="0"/>
        <w:sz w:val="21"/>
        <w:szCs w:val="21"/>
        <w:u w:val="none"/>
        <w:vertAlign w:val="baseline"/>
      </w:rPr>
    </w:lvl>
    <w:lvl w:ilvl="1">
      <w:numFmt w:val="bullet"/>
      <w:lvlText w:val="-"/>
      <w:lvlJc w:val="left"/>
      <w:pPr>
        <w:ind w:left="890" w:hanging="360"/>
      </w:pPr>
      <w:rPr>
        <w:rFonts w:ascii="Verdana" w:eastAsia="Verdana" w:hAnsi="Verdana" w:cs="Verdana"/>
        <w:b w:val="0"/>
        <w:i w:val="0"/>
        <w:strike w:val="0"/>
        <w:dstrike w:val="0"/>
        <w:color w:val="000000"/>
        <w:position w:val="0"/>
        <w:sz w:val="21"/>
        <w:szCs w:val="21"/>
        <w:u w:val="none"/>
        <w:vertAlign w:val="baseline"/>
      </w:rPr>
    </w:lvl>
    <w:lvl w:ilvl="2">
      <w:numFmt w:val="bullet"/>
      <w:lvlText w:val="▪"/>
      <w:lvlJc w:val="left"/>
      <w:pPr>
        <w:ind w:left="1800" w:hanging="360"/>
      </w:pPr>
      <w:rPr>
        <w:rFonts w:ascii="Verdana" w:eastAsia="Verdana" w:hAnsi="Verdana" w:cs="Verdana"/>
        <w:b w:val="0"/>
        <w:i w:val="0"/>
        <w:strike w:val="0"/>
        <w:dstrike w:val="0"/>
        <w:color w:val="000000"/>
        <w:position w:val="0"/>
        <w:sz w:val="21"/>
        <w:szCs w:val="21"/>
        <w:u w:val="none"/>
        <w:vertAlign w:val="baseline"/>
      </w:rPr>
    </w:lvl>
    <w:lvl w:ilvl="3">
      <w:numFmt w:val="bullet"/>
      <w:lvlText w:val="•"/>
      <w:lvlJc w:val="left"/>
      <w:pPr>
        <w:ind w:left="2520" w:hanging="360"/>
      </w:pPr>
      <w:rPr>
        <w:rFonts w:ascii="Verdana" w:eastAsia="Verdana" w:hAnsi="Verdana" w:cs="Verdana"/>
        <w:b w:val="0"/>
        <w:i w:val="0"/>
        <w:strike w:val="0"/>
        <w:dstrike w:val="0"/>
        <w:color w:val="000000"/>
        <w:position w:val="0"/>
        <w:sz w:val="21"/>
        <w:szCs w:val="21"/>
        <w:u w:val="none"/>
        <w:vertAlign w:val="baseline"/>
      </w:rPr>
    </w:lvl>
    <w:lvl w:ilvl="4">
      <w:numFmt w:val="bullet"/>
      <w:lvlText w:val="o"/>
      <w:lvlJc w:val="left"/>
      <w:pPr>
        <w:ind w:left="3240" w:hanging="360"/>
      </w:pPr>
      <w:rPr>
        <w:rFonts w:ascii="Verdana" w:eastAsia="Verdana" w:hAnsi="Verdana" w:cs="Verdana"/>
        <w:b w:val="0"/>
        <w:i w:val="0"/>
        <w:strike w:val="0"/>
        <w:dstrike w:val="0"/>
        <w:color w:val="000000"/>
        <w:position w:val="0"/>
        <w:sz w:val="21"/>
        <w:szCs w:val="21"/>
        <w:u w:val="none"/>
        <w:vertAlign w:val="baseline"/>
      </w:rPr>
    </w:lvl>
    <w:lvl w:ilvl="5">
      <w:numFmt w:val="bullet"/>
      <w:lvlText w:val="▪"/>
      <w:lvlJc w:val="left"/>
      <w:pPr>
        <w:ind w:left="3960" w:hanging="360"/>
      </w:pPr>
      <w:rPr>
        <w:rFonts w:ascii="Verdana" w:eastAsia="Verdana" w:hAnsi="Verdana" w:cs="Verdana"/>
        <w:b w:val="0"/>
        <w:i w:val="0"/>
        <w:strike w:val="0"/>
        <w:dstrike w:val="0"/>
        <w:color w:val="000000"/>
        <w:position w:val="0"/>
        <w:sz w:val="21"/>
        <w:szCs w:val="21"/>
        <w:u w:val="none"/>
        <w:vertAlign w:val="baseline"/>
      </w:rPr>
    </w:lvl>
    <w:lvl w:ilvl="6">
      <w:numFmt w:val="bullet"/>
      <w:lvlText w:val="•"/>
      <w:lvlJc w:val="left"/>
      <w:pPr>
        <w:ind w:left="4680" w:hanging="360"/>
      </w:pPr>
      <w:rPr>
        <w:rFonts w:ascii="Verdana" w:eastAsia="Verdana" w:hAnsi="Verdana" w:cs="Verdana"/>
        <w:b w:val="0"/>
        <w:i w:val="0"/>
        <w:strike w:val="0"/>
        <w:dstrike w:val="0"/>
        <w:color w:val="000000"/>
        <w:position w:val="0"/>
        <w:sz w:val="21"/>
        <w:szCs w:val="21"/>
        <w:u w:val="none"/>
        <w:vertAlign w:val="baseline"/>
      </w:rPr>
    </w:lvl>
    <w:lvl w:ilvl="7">
      <w:numFmt w:val="bullet"/>
      <w:lvlText w:val="o"/>
      <w:lvlJc w:val="left"/>
      <w:pPr>
        <w:ind w:left="5400" w:hanging="360"/>
      </w:pPr>
      <w:rPr>
        <w:rFonts w:ascii="Verdana" w:eastAsia="Verdana" w:hAnsi="Verdana" w:cs="Verdana"/>
        <w:b w:val="0"/>
        <w:i w:val="0"/>
        <w:strike w:val="0"/>
        <w:dstrike w:val="0"/>
        <w:color w:val="000000"/>
        <w:position w:val="0"/>
        <w:sz w:val="21"/>
        <w:szCs w:val="21"/>
        <w:u w:val="none"/>
        <w:vertAlign w:val="baseline"/>
      </w:rPr>
    </w:lvl>
    <w:lvl w:ilvl="8">
      <w:numFmt w:val="bullet"/>
      <w:lvlText w:val="▪"/>
      <w:lvlJc w:val="left"/>
      <w:pPr>
        <w:ind w:left="6120" w:hanging="360"/>
      </w:pPr>
      <w:rPr>
        <w:rFonts w:ascii="Verdana" w:eastAsia="Verdana" w:hAnsi="Verdana" w:cs="Verdana"/>
        <w:b w:val="0"/>
        <w:i w:val="0"/>
        <w:strike w:val="0"/>
        <w:dstrike w:val="0"/>
        <w:color w:val="000000"/>
        <w:position w:val="0"/>
        <w:sz w:val="21"/>
        <w:szCs w:val="21"/>
        <w:u w:val="none"/>
        <w:vertAlign w:val="baseline"/>
      </w:rPr>
    </w:lvl>
  </w:abstractNum>
  <w:abstractNum w:abstractNumId="4" w15:restartNumberingAfterBreak="0">
    <w:nsid w:val="125A2FAD"/>
    <w:multiLevelType w:val="multilevel"/>
    <w:tmpl w:val="9A9264EE"/>
    <w:styleLink w:val="WWNum7"/>
    <w:lvl w:ilvl="0">
      <w:numFmt w:val="bullet"/>
      <w:lvlText w:val="•"/>
      <w:lvlJc w:val="left"/>
      <w:pPr>
        <w:ind w:left="708" w:hanging="360"/>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4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2">
      <w:numFmt w:val="bullet"/>
      <w:lvlText w:val="▪"/>
      <w:lvlJc w:val="left"/>
      <w:pPr>
        <w:ind w:left="216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3">
      <w:numFmt w:val="bullet"/>
      <w:lvlText w:val="•"/>
      <w:lvlJc w:val="left"/>
      <w:pPr>
        <w:ind w:left="2880" w:hanging="360"/>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0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5">
      <w:numFmt w:val="bullet"/>
      <w:lvlText w:val="▪"/>
      <w:lvlJc w:val="left"/>
      <w:pPr>
        <w:ind w:left="432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6">
      <w:numFmt w:val="bullet"/>
      <w:lvlText w:val="•"/>
      <w:lvlJc w:val="left"/>
      <w:pPr>
        <w:ind w:left="5040" w:hanging="360"/>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6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8">
      <w:numFmt w:val="bullet"/>
      <w:lvlText w:val="▪"/>
      <w:lvlJc w:val="left"/>
      <w:pPr>
        <w:ind w:left="6480" w:hanging="360"/>
      </w:pPr>
      <w:rPr>
        <w:rFonts w:ascii="Segoe UI Symbol" w:eastAsia="Segoe UI Symbol" w:hAnsi="Segoe UI Symbol" w:cs="Segoe UI Symbol"/>
        <w:b w:val="0"/>
        <w:i w:val="0"/>
        <w:strike w:val="0"/>
        <w:dstrike w:val="0"/>
        <w:color w:val="000000"/>
        <w:position w:val="0"/>
        <w:sz w:val="22"/>
        <w:szCs w:val="22"/>
        <w:u w:val="none"/>
        <w:vertAlign w:val="baseline"/>
      </w:rPr>
    </w:lvl>
  </w:abstractNum>
  <w:abstractNum w:abstractNumId="5" w15:restartNumberingAfterBreak="0">
    <w:nsid w:val="12E80B59"/>
    <w:multiLevelType w:val="multilevel"/>
    <w:tmpl w:val="EE689E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62D7050"/>
    <w:multiLevelType w:val="hybridMultilevel"/>
    <w:tmpl w:val="08AC1E86"/>
    <w:lvl w:ilvl="0" w:tplc="04130001">
      <w:start w:val="1"/>
      <w:numFmt w:val="bullet"/>
      <w:lvlText w:val=""/>
      <w:lvlJc w:val="left"/>
      <w:pPr>
        <w:ind w:left="1624" w:hanging="360"/>
      </w:pPr>
      <w:rPr>
        <w:rFonts w:ascii="Symbol" w:hAnsi="Symbol" w:hint="default"/>
      </w:rPr>
    </w:lvl>
    <w:lvl w:ilvl="1" w:tplc="04130003" w:tentative="1">
      <w:start w:val="1"/>
      <w:numFmt w:val="bullet"/>
      <w:lvlText w:val="o"/>
      <w:lvlJc w:val="left"/>
      <w:pPr>
        <w:ind w:left="2344" w:hanging="360"/>
      </w:pPr>
      <w:rPr>
        <w:rFonts w:ascii="Courier New" w:hAnsi="Courier New" w:cs="Courier New" w:hint="default"/>
      </w:rPr>
    </w:lvl>
    <w:lvl w:ilvl="2" w:tplc="04130005" w:tentative="1">
      <w:start w:val="1"/>
      <w:numFmt w:val="bullet"/>
      <w:lvlText w:val=""/>
      <w:lvlJc w:val="left"/>
      <w:pPr>
        <w:ind w:left="3064" w:hanging="360"/>
      </w:pPr>
      <w:rPr>
        <w:rFonts w:ascii="Wingdings" w:hAnsi="Wingdings" w:hint="default"/>
      </w:rPr>
    </w:lvl>
    <w:lvl w:ilvl="3" w:tplc="04130001" w:tentative="1">
      <w:start w:val="1"/>
      <w:numFmt w:val="bullet"/>
      <w:lvlText w:val=""/>
      <w:lvlJc w:val="left"/>
      <w:pPr>
        <w:ind w:left="3784" w:hanging="360"/>
      </w:pPr>
      <w:rPr>
        <w:rFonts w:ascii="Symbol" w:hAnsi="Symbol" w:hint="default"/>
      </w:rPr>
    </w:lvl>
    <w:lvl w:ilvl="4" w:tplc="04130003" w:tentative="1">
      <w:start w:val="1"/>
      <w:numFmt w:val="bullet"/>
      <w:lvlText w:val="o"/>
      <w:lvlJc w:val="left"/>
      <w:pPr>
        <w:ind w:left="4504" w:hanging="360"/>
      </w:pPr>
      <w:rPr>
        <w:rFonts w:ascii="Courier New" w:hAnsi="Courier New" w:cs="Courier New" w:hint="default"/>
      </w:rPr>
    </w:lvl>
    <w:lvl w:ilvl="5" w:tplc="04130005" w:tentative="1">
      <w:start w:val="1"/>
      <w:numFmt w:val="bullet"/>
      <w:lvlText w:val=""/>
      <w:lvlJc w:val="left"/>
      <w:pPr>
        <w:ind w:left="5224" w:hanging="360"/>
      </w:pPr>
      <w:rPr>
        <w:rFonts w:ascii="Wingdings" w:hAnsi="Wingdings" w:hint="default"/>
      </w:rPr>
    </w:lvl>
    <w:lvl w:ilvl="6" w:tplc="04130001" w:tentative="1">
      <w:start w:val="1"/>
      <w:numFmt w:val="bullet"/>
      <w:lvlText w:val=""/>
      <w:lvlJc w:val="left"/>
      <w:pPr>
        <w:ind w:left="5944" w:hanging="360"/>
      </w:pPr>
      <w:rPr>
        <w:rFonts w:ascii="Symbol" w:hAnsi="Symbol" w:hint="default"/>
      </w:rPr>
    </w:lvl>
    <w:lvl w:ilvl="7" w:tplc="04130003" w:tentative="1">
      <w:start w:val="1"/>
      <w:numFmt w:val="bullet"/>
      <w:lvlText w:val="o"/>
      <w:lvlJc w:val="left"/>
      <w:pPr>
        <w:ind w:left="6664" w:hanging="360"/>
      </w:pPr>
      <w:rPr>
        <w:rFonts w:ascii="Courier New" w:hAnsi="Courier New" w:cs="Courier New" w:hint="default"/>
      </w:rPr>
    </w:lvl>
    <w:lvl w:ilvl="8" w:tplc="04130005" w:tentative="1">
      <w:start w:val="1"/>
      <w:numFmt w:val="bullet"/>
      <w:lvlText w:val=""/>
      <w:lvlJc w:val="left"/>
      <w:pPr>
        <w:ind w:left="7384" w:hanging="360"/>
      </w:pPr>
      <w:rPr>
        <w:rFonts w:ascii="Wingdings" w:hAnsi="Wingdings" w:hint="default"/>
      </w:rPr>
    </w:lvl>
  </w:abstractNum>
  <w:abstractNum w:abstractNumId="7" w15:restartNumberingAfterBreak="0">
    <w:nsid w:val="19994858"/>
    <w:multiLevelType w:val="multilevel"/>
    <w:tmpl w:val="262273C4"/>
    <w:styleLink w:val="WWNum5"/>
    <w:lvl w:ilvl="0">
      <w:numFmt w:val="bullet"/>
      <w:lvlText w:val="•"/>
      <w:lvlJc w:val="left"/>
      <w:pPr>
        <w:ind w:left="720" w:hanging="360"/>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4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2">
      <w:numFmt w:val="bullet"/>
      <w:lvlText w:val="▪"/>
      <w:lvlJc w:val="left"/>
      <w:pPr>
        <w:ind w:left="216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3">
      <w:numFmt w:val="bullet"/>
      <w:lvlText w:val="•"/>
      <w:lvlJc w:val="left"/>
      <w:pPr>
        <w:ind w:left="2880" w:hanging="360"/>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0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5">
      <w:numFmt w:val="bullet"/>
      <w:lvlText w:val="▪"/>
      <w:lvlJc w:val="left"/>
      <w:pPr>
        <w:ind w:left="432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6">
      <w:numFmt w:val="bullet"/>
      <w:lvlText w:val="•"/>
      <w:lvlJc w:val="left"/>
      <w:pPr>
        <w:ind w:left="5040" w:hanging="360"/>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6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8">
      <w:numFmt w:val="bullet"/>
      <w:lvlText w:val="▪"/>
      <w:lvlJc w:val="left"/>
      <w:pPr>
        <w:ind w:left="6480" w:hanging="360"/>
      </w:pPr>
      <w:rPr>
        <w:rFonts w:ascii="Segoe UI Symbol" w:eastAsia="Segoe UI Symbol" w:hAnsi="Segoe UI Symbol" w:cs="Segoe UI Symbol"/>
        <w:b w:val="0"/>
        <w:i w:val="0"/>
        <w:strike w:val="0"/>
        <w:dstrike w:val="0"/>
        <w:color w:val="000000"/>
        <w:position w:val="0"/>
        <w:sz w:val="22"/>
        <w:szCs w:val="22"/>
        <w:u w:val="none"/>
        <w:vertAlign w:val="baseline"/>
      </w:rPr>
    </w:lvl>
  </w:abstractNum>
  <w:abstractNum w:abstractNumId="8" w15:restartNumberingAfterBreak="0">
    <w:nsid w:val="1F565CE0"/>
    <w:multiLevelType w:val="multilevel"/>
    <w:tmpl w:val="82268DC4"/>
    <w:styleLink w:val="WWNum1"/>
    <w:lvl w:ilvl="0">
      <w:numFmt w:val="bullet"/>
      <w:lvlText w:val="•"/>
      <w:lvlJc w:val="left"/>
      <w:pPr>
        <w:ind w:left="360" w:hanging="360"/>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4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2">
      <w:numFmt w:val="bullet"/>
      <w:lvlText w:val="▪"/>
      <w:lvlJc w:val="left"/>
      <w:pPr>
        <w:ind w:left="216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3">
      <w:numFmt w:val="bullet"/>
      <w:lvlText w:val="•"/>
      <w:lvlJc w:val="left"/>
      <w:pPr>
        <w:ind w:left="2880" w:hanging="360"/>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0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5">
      <w:numFmt w:val="bullet"/>
      <w:lvlText w:val="▪"/>
      <w:lvlJc w:val="left"/>
      <w:pPr>
        <w:ind w:left="432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6">
      <w:numFmt w:val="bullet"/>
      <w:lvlText w:val="•"/>
      <w:lvlJc w:val="left"/>
      <w:pPr>
        <w:ind w:left="5040" w:hanging="360"/>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6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8">
      <w:numFmt w:val="bullet"/>
      <w:lvlText w:val="▪"/>
      <w:lvlJc w:val="left"/>
      <w:pPr>
        <w:ind w:left="6480" w:hanging="360"/>
      </w:pPr>
      <w:rPr>
        <w:rFonts w:ascii="Segoe UI Symbol" w:eastAsia="Segoe UI Symbol" w:hAnsi="Segoe UI Symbol" w:cs="Segoe UI Symbol"/>
        <w:b w:val="0"/>
        <w:i w:val="0"/>
        <w:strike w:val="0"/>
        <w:dstrike w:val="0"/>
        <w:color w:val="000000"/>
        <w:position w:val="0"/>
        <w:sz w:val="22"/>
        <w:szCs w:val="22"/>
        <w:u w:val="none"/>
        <w:vertAlign w:val="baseline"/>
      </w:rPr>
    </w:lvl>
  </w:abstractNum>
  <w:abstractNum w:abstractNumId="9" w15:restartNumberingAfterBreak="0">
    <w:nsid w:val="1F7B5C0C"/>
    <w:multiLevelType w:val="multilevel"/>
    <w:tmpl w:val="F392EC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FE41FA8"/>
    <w:multiLevelType w:val="multilevel"/>
    <w:tmpl w:val="29D05B28"/>
    <w:styleLink w:val="WWNum2"/>
    <w:lvl w:ilvl="0">
      <w:numFmt w:val="bullet"/>
      <w:lvlText w:val="•"/>
      <w:lvlJc w:val="left"/>
      <w:pPr>
        <w:ind w:left="540" w:hanging="360"/>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4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2">
      <w:numFmt w:val="bullet"/>
      <w:lvlText w:val="▪"/>
      <w:lvlJc w:val="left"/>
      <w:pPr>
        <w:ind w:left="216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3">
      <w:numFmt w:val="bullet"/>
      <w:lvlText w:val="•"/>
      <w:lvlJc w:val="left"/>
      <w:pPr>
        <w:ind w:left="2880" w:hanging="360"/>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0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5">
      <w:numFmt w:val="bullet"/>
      <w:lvlText w:val="▪"/>
      <w:lvlJc w:val="left"/>
      <w:pPr>
        <w:ind w:left="432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6">
      <w:numFmt w:val="bullet"/>
      <w:lvlText w:val="•"/>
      <w:lvlJc w:val="left"/>
      <w:pPr>
        <w:ind w:left="5040" w:hanging="360"/>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6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8">
      <w:numFmt w:val="bullet"/>
      <w:lvlText w:val="▪"/>
      <w:lvlJc w:val="left"/>
      <w:pPr>
        <w:ind w:left="6480" w:hanging="360"/>
      </w:pPr>
      <w:rPr>
        <w:rFonts w:ascii="Segoe UI Symbol" w:eastAsia="Segoe UI Symbol" w:hAnsi="Segoe UI Symbol" w:cs="Segoe UI Symbol"/>
        <w:b w:val="0"/>
        <w:i w:val="0"/>
        <w:strike w:val="0"/>
        <w:dstrike w:val="0"/>
        <w:color w:val="000000"/>
        <w:position w:val="0"/>
        <w:sz w:val="22"/>
        <w:szCs w:val="22"/>
        <w:u w:val="none"/>
        <w:vertAlign w:val="baseline"/>
      </w:rPr>
    </w:lvl>
  </w:abstractNum>
  <w:abstractNum w:abstractNumId="11" w15:restartNumberingAfterBreak="0">
    <w:nsid w:val="27872574"/>
    <w:multiLevelType w:val="hybridMultilevel"/>
    <w:tmpl w:val="4C106412"/>
    <w:lvl w:ilvl="0" w:tplc="0CC2B424">
      <w:numFmt w:val="bullet"/>
      <w:lvlText w:val="-"/>
      <w:lvlJc w:val="left"/>
      <w:pPr>
        <w:ind w:left="3053" w:hanging="360"/>
      </w:pPr>
      <w:rPr>
        <w:rFonts w:ascii="Verdana" w:eastAsia="Verdana" w:hAnsi="Verdana" w:cs="Verdana" w:hint="default"/>
      </w:rPr>
    </w:lvl>
    <w:lvl w:ilvl="1" w:tplc="04130003" w:tentative="1">
      <w:start w:val="1"/>
      <w:numFmt w:val="bullet"/>
      <w:lvlText w:val="o"/>
      <w:lvlJc w:val="left"/>
      <w:pPr>
        <w:ind w:left="1065" w:hanging="360"/>
      </w:pPr>
      <w:rPr>
        <w:rFonts w:ascii="Courier New" w:hAnsi="Courier New" w:cs="Courier New" w:hint="default"/>
      </w:rPr>
    </w:lvl>
    <w:lvl w:ilvl="2" w:tplc="04130005" w:tentative="1">
      <w:start w:val="1"/>
      <w:numFmt w:val="bullet"/>
      <w:lvlText w:val=""/>
      <w:lvlJc w:val="left"/>
      <w:pPr>
        <w:ind w:left="1785" w:hanging="360"/>
      </w:pPr>
      <w:rPr>
        <w:rFonts w:ascii="Wingdings" w:hAnsi="Wingdings" w:hint="default"/>
      </w:rPr>
    </w:lvl>
    <w:lvl w:ilvl="3" w:tplc="04130001" w:tentative="1">
      <w:start w:val="1"/>
      <w:numFmt w:val="bullet"/>
      <w:lvlText w:val=""/>
      <w:lvlJc w:val="left"/>
      <w:pPr>
        <w:ind w:left="2505" w:hanging="360"/>
      </w:pPr>
      <w:rPr>
        <w:rFonts w:ascii="Symbol" w:hAnsi="Symbol" w:hint="default"/>
      </w:rPr>
    </w:lvl>
    <w:lvl w:ilvl="4" w:tplc="04130003" w:tentative="1">
      <w:start w:val="1"/>
      <w:numFmt w:val="bullet"/>
      <w:lvlText w:val="o"/>
      <w:lvlJc w:val="left"/>
      <w:pPr>
        <w:ind w:left="3225" w:hanging="360"/>
      </w:pPr>
      <w:rPr>
        <w:rFonts w:ascii="Courier New" w:hAnsi="Courier New" w:cs="Courier New" w:hint="default"/>
      </w:rPr>
    </w:lvl>
    <w:lvl w:ilvl="5" w:tplc="04130005" w:tentative="1">
      <w:start w:val="1"/>
      <w:numFmt w:val="bullet"/>
      <w:lvlText w:val=""/>
      <w:lvlJc w:val="left"/>
      <w:pPr>
        <w:ind w:left="3945" w:hanging="360"/>
      </w:pPr>
      <w:rPr>
        <w:rFonts w:ascii="Wingdings" w:hAnsi="Wingdings" w:hint="default"/>
      </w:rPr>
    </w:lvl>
    <w:lvl w:ilvl="6" w:tplc="04130001" w:tentative="1">
      <w:start w:val="1"/>
      <w:numFmt w:val="bullet"/>
      <w:lvlText w:val=""/>
      <w:lvlJc w:val="left"/>
      <w:pPr>
        <w:ind w:left="4665" w:hanging="360"/>
      </w:pPr>
      <w:rPr>
        <w:rFonts w:ascii="Symbol" w:hAnsi="Symbol" w:hint="default"/>
      </w:rPr>
    </w:lvl>
    <w:lvl w:ilvl="7" w:tplc="04130003" w:tentative="1">
      <w:start w:val="1"/>
      <w:numFmt w:val="bullet"/>
      <w:lvlText w:val="o"/>
      <w:lvlJc w:val="left"/>
      <w:pPr>
        <w:ind w:left="5385" w:hanging="360"/>
      </w:pPr>
      <w:rPr>
        <w:rFonts w:ascii="Courier New" w:hAnsi="Courier New" w:cs="Courier New" w:hint="default"/>
      </w:rPr>
    </w:lvl>
    <w:lvl w:ilvl="8" w:tplc="04130005" w:tentative="1">
      <w:start w:val="1"/>
      <w:numFmt w:val="bullet"/>
      <w:lvlText w:val=""/>
      <w:lvlJc w:val="left"/>
      <w:pPr>
        <w:ind w:left="6105" w:hanging="360"/>
      </w:pPr>
      <w:rPr>
        <w:rFonts w:ascii="Wingdings" w:hAnsi="Wingdings" w:hint="default"/>
      </w:rPr>
    </w:lvl>
  </w:abstractNum>
  <w:abstractNum w:abstractNumId="12" w15:restartNumberingAfterBreak="0">
    <w:nsid w:val="28D06712"/>
    <w:multiLevelType w:val="hybridMultilevel"/>
    <w:tmpl w:val="BC9AE93C"/>
    <w:lvl w:ilvl="0" w:tplc="04130001">
      <w:start w:val="1"/>
      <w:numFmt w:val="bullet"/>
      <w:lvlText w:val=""/>
      <w:lvlJc w:val="left"/>
      <w:pPr>
        <w:ind w:left="915" w:hanging="360"/>
      </w:pPr>
      <w:rPr>
        <w:rFonts w:ascii="Symbol" w:hAnsi="Symbol" w:hint="default"/>
      </w:rPr>
    </w:lvl>
    <w:lvl w:ilvl="1" w:tplc="04130003" w:tentative="1">
      <w:start w:val="1"/>
      <w:numFmt w:val="bullet"/>
      <w:lvlText w:val="o"/>
      <w:lvlJc w:val="left"/>
      <w:pPr>
        <w:ind w:left="1635" w:hanging="360"/>
      </w:pPr>
      <w:rPr>
        <w:rFonts w:ascii="Courier New" w:hAnsi="Courier New" w:cs="Courier New" w:hint="default"/>
      </w:rPr>
    </w:lvl>
    <w:lvl w:ilvl="2" w:tplc="04130005" w:tentative="1">
      <w:start w:val="1"/>
      <w:numFmt w:val="bullet"/>
      <w:lvlText w:val=""/>
      <w:lvlJc w:val="left"/>
      <w:pPr>
        <w:ind w:left="2355" w:hanging="360"/>
      </w:pPr>
      <w:rPr>
        <w:rFonts w:ascii="Wingdings" w:hAnsi="Wingdings" w:hint="default"/>
      </w:rPr>
    </w:lvl>
    <w:lvl w:ilvl="3" w:tplc="04130001" w:tentative="1">
      <w:start w:val="1"/>
      <w:numFmt w:val="bullet"/>
      <w:lvlText w:val=""/>
      <w:lvlJc w:val="left"/>
      <w:pPr>
        <w:ind w:left="3075" w:hanging="360"/>
      </w:pPr>
      <w:rPr>
        <w:rFonts w:ascii="Symbol" w:hAnsi="Symbol" w:hint="default"/>
      </w:rPr>
    </w:lvl>
    <w:lvl w:ilvl="4" w:tplc="04130003" w:tentative="1">
      <w:start w:val="1"/>
      <w:numFmt w:val="bullet"/>
      <w:lvlText w:val="o"/>
      <w:lvlJc w:val="left"/>
      <w:pPr>
        <w:ind w:left="3795" w:hanging="360"/>
      </w:pPr>
      <w:rPr>
        <w:rFonts w:ascii="Courier New" w:hAnsi="Courier New" w:cs="Courier New" w:hint="default"/>
      </w:rPr>
    </w:lvl>
    <w:lvl w:ilvl="5" w:tplc="04130005" w:tentative="1">
      <w:start w:val="1"/>
      <w:numFmt w:val="bullet"/>
      <w:lvlText w:val=""/>
      <w:lvlJc w:val="left"/>
      <w:pPr>
        <w:ind w:left="4515" w:hanging="360"/>
      </w:pPr>
      <w:rPr>
        <w:rFonts w:ascii="Wingdings" w:hAnsi="Wingdings" w:hint="default"/>
      </w:rPr>
    </w:lvl>
    <w:lvl w:ilvl="6" w:tplc="04130001" w:tentative="1">
      <w:start w:val="1"/>
      <w:numFmt w:val="bullet"/>
      <w:lvlText w:val=""/>
      <w:lvlJc w:val="left"/>
      <w:pPr>
        <w:ind w:left="5235" w:hanging="360"/>
      </w:pPr>
      <w:rPr>
        <w:rFonts w:ascii="Symbol" w:hAnsi="Symbol" w:hint="default"/>
      </w:rPr>
    </w:lvl>
    <w:lvl w:ilvl="7" w:tplc="04130003" w:tentative="1">
      <w:start w:val="1"/>
      <w:numFmt w:val="bullet"/>
      <w:lvlText w:val="o"/>
      <w:lvlJc w:val="left"/>
      <w:pPr>
        <w:ind w:left="5955" w:hanging="360"/>
      </w:pPr>
      <w:rPr>
        <w:rFonts w:ascii="Courier New" w:hAnsi="Courier New" w:cs="Courier New" w:hint="default"/>
      </w:rPr>
    </w:lvl>
    <w:lvl w:ilvl="8" w:tplc="04130005" w:tentative="1">
      <w:start w:val="1"/>
      <w:numFmt w:val="bullet"/>
      <w:lvlText w:val=""/>
      <w:lvlJc w:val="left"/>
      <w:pPr>
        <w:ind w:left="6675" w:hanging="360"/>
      </w:pPr>
      <w:rPr>
        <w:rFonts w:ascii="Wingdings" w:hAnsi="Wingdings" w:hint="default"/>
      </w:rPr>
    </w:lvl>
  </w:abstractNum>
  <w:abstractNum w:abstractNumId="13" w15:restartNumberingAfterBreak="0">
    <w:nsid w:val="2D537856"/>
    <w:multiLevelType w:val="hybridMultilevel"/>
    <w:tmpl w:val="D5A6C22C"/>
    <w:lvl w:ilvl="0" w:tplc="A7422536">
      <w:start w:val="2021"/>
      <w:numFmt w:val="bullet"/>
      <w:lvlText w:val=""/>
      <w:lvlJc w:val="left"/>
      <w:pPr>
        <w:ind w:left="362" w:hanging="360"/>
      </w:pPr>
      <w:rPr>
        <w:rFonts w:ascii="Symbol" w:eastAsia="Verdana" w:hAnsi="Symbol" w:cs="Verdana" w:hint="default"/>
        <w:color w:val="000000"/>
        <w:sz w:val="24"/>
      </w:rPr>
    </w:lvl>
    <w:lvl w:ilvl="1" w:tplc="04130003" w:tentative="1">
      <w:start w:val="1"/>
      <w:numFmt w:val="bullet"/>
      <w:lvlText w:val="o"/>
      <w:lvlJc w:val="left"/>
      <w:pPr>
        <w:ind w:left="1082" w:hanging="360"/>
      </w:pPr>
      <w:rPr>
        <w:rFonts w:ascii="Courier New" w:hAnsi="Courier New" w:cs="Courier New" w:hint="default"/>
      </w:rPr>
    </w:lvl>
    <w:lvl w:ilvl="2" w:tplc="04130005" w:tentative="1">
      <w:start w:val="1"/>
      <w:numFmt w:val="bullet"/>
      <w:lvlText w:val=""/>
      <w:lvlJc w:val="left"/>
      <w:pPr>
        <w:ind w:left="1802" w:hanging="360"/>
      </w:pPr>
      <w:rPr>
        <w:rFonts w:ascii="Wingdings" w:hAnsi="Wingdings" w:hint="default"/>
      </w:rPr>
    </w:lvl>
    <w:lvl w:ilvl="3" w:tplc="04130001" w:tentative="1">
      <w:start w:val="1"/>
      <w:numFmt w:val="bullet"/>
      <w:lvlText w:val=""/>
      <w:lvlJc w:val="left"/>
      <w:pPr>
        <w:ind w:left="2522" w:hanging="360"/>
      </w:pPr>
      <w:rPr>
        <w:rFonts w:ascii="Symbol" w:hAnsi="Symbol" w:hint="default"/>
      </w:rPr>
    </w:lvl>
    <w:lvl w:ilvl="4" w:tplc="04130003" w:tentative="1">
      <w:start w:val="1"/>
      <w:numFmt w:val="bullet"/>
      <w:lvlText w:val="o"/>
      <w:lvlJc w:val="left"/>
      <w:pPr>
        <w:ind w:left="3242" w:hanging="360"/>
      </w:pPr>
      <w:rPr>
        <w:rFonts w:ascii="Courier New" w:hAnsi="Courier New" w:cs="Courier New" w:hint="default"/>
      </w:rPr>
    </w:lvl>
    <w:lvl w:ilvl="5" w:tplc="04130005" w:tentative="1">
      <w:start w:val="1"/>
      <w:numFmt w:val="bullet"/>
      <w:lvlText w:val=""/>
      <w:lvlJc w:val="left"/>
      <w:pPr>
        <w:ind w:left="3962" w:hanging="360"/>
      </w:pPr>
      <w:rPr>
        <w:rFonts w:ascii="Wingdings" w:hAnsi="Wingdings" w:hint="default"/>
      </w:rPr>
    </w:lvl>
    <w:lvl w:ilvl="6" w:tplc="04130001" w:tentative="1">
      <w:start w:val="1"/>
      <w:numFmt w:val="bullet"/>
      <w:lvlText w:val=""/>
      <w:lvlJc w:val="left"/>
      <w:pPr>
        <w:ind w:left="4682" w:hanging="360"/>
      </w:pPr>
      <w:rPr>
        <w:rFonts w:ascii="Symbol" w:hAnsi="Symbol" w:hint="default"/>
      </w:rPr>
    </w:lvl>
    <w:lvl w:ilvl="7" w:tplc="04130003" w:tentative="1">
      <w:start w:val="1"/>
      <w:numFmt w:val="bullet"/>
      <w:lvlText w:val="o"/>
      <w:lvlJc w:val="left"/>
      <w:pPr>
        <w:ind w:left="5402" w:hanging="360"/>
      </w:pPr>
      <w:rPr>
        <w:rFonts w:ascii="Courier New" w:hAnsi="Courier New" w:cs="Courier New" w:hint="default"/>
      </w:rPr>
    </w:lvl>
    <w:lvl w:ilvl="8" w:tplc="04130005" w:tentative="1">
      <w:start w:val="1"/>
      <w:numFmt w:val="bullet"/>
      <w:lvlText w:val=""/>
      <w:lvlJc w:val="left"/>
      <w:pPr>
        <w:ind w:left="6122" w:hanging="360"/>
      </w:pPr>
      <w:rPr>
        <w:rFonts w:ascii="Wingdings" w:hAnsi="Wingdings" w:hint="default"/>
      </w:rPr>
    </w:lvl>
  </w:abstractNum>
  <w:abstractNum w:abstractNumId="14" w15:restartNumberingAfterBreak="0">
    <w:nsid w:val="32174E68"/>
    <w:multiLevelType w:val="hybridMultilevel"/>
    <w:tmpl w:val="61A45840"/>
    <w:lvl w:ilvl="0" w:tplc="F9745F9C">
      <w:numFmt w:val="bullet"/>
      <w:lvlText w:val="-"/>
      <w:lvlJc w:val="left"/>
      <w:pPr>
        <w:ind w:left="196" w:hanging="176"/>
      </w:pPr>
      <w:rPr>
        <w:rFonts w:ascii="Verdana" w:eastAsia="Verdana" w:hAnsi="Verdana" w:cs="Verdana" w:hint="default"/>
        <w:w w:val="100"/>
        <w:sz w:val="22"/>
        <w:szCs w:val="22"/>
        <w:lang w:val="nl-NL" w:eastAsia="nl-NL" w:bidi="nl-NL"/>
      </w:rPr>
    </w:lvl>
    <w:lvl w:ilvl="1" w:tplc="3DFEC60A">
      <w:numFmt w:val="bullet"/>
      <w:lvlText w:val=""/>
      <w:lvlJc w:val="left"/>
      <w:pPr>
        <w:ind w:left="916" w:hanging="361"/>
      </w:pPr>
      <w:rPr>
        <w:rFonts w:hint="default"/>
        <w:w w:val="100"/>
        <w:lang w:val="nl-NL" w:eastAsia="nl-NL" w:bidi="nl-NL"/>
      </w:rPr>
    </w:lvl>
    <w:lvl w:ilvl="2" w:tplc="EC88AA82">
      <w:numFmt w:val="bullet"/>
      <w:lvlText w:val="•"/>
      <w:lvlJc w:val="left"/>
      <w:pPr>
        <w:ind w:left="1872" w:hanging="361"/>
      </w:pPr>
      <w:rPr>
        <w:rFonts w:hint="default"/>
        <w:lang w:val="nl-NL" w:eastAsia="nl-NL" w:bidi="nl-NL"/>
      </w:rPr>
    </w:lvl>
    <w:lvl w:ilvl="3" w:tplc="ECA2B1CA">
      <w:numFmt w:val="bullet"/>
      <w:lvlText w:val="•"/>
      <w:lvlJc w:val="left"/>
      <w:pPr>
        <w:ind w:left="2824" w:hanging="361"/>
      </w:pPr>
      <w:rPr>
        <w:rFonts w:hint="default"/>
        <w:lang w:val="nl-NL" w:eastAsia="nl-NL" w:bidi="nl-NL"/>
      </w:rPr>
    </w:lvl>
    <w:lvl w:ilvl="4" w:tplc="0ADE31E4">
      <w:numFmt w:val="bullet"/>
      <w:lvlText w:val="•"/>
      <w:lvlJc w:val="left"/>
      <w:pPr>
        <w:ind w:left="3776" w:hanging="361"/>
      </w:pPr>
      <w:rPr>
        <w:rFonts w:hint="default"/>
        <w:lang w:val="nl-NL" w:eastAsia="nl-NL" w:bidi="nl-NL"/>
      </w:rPr>
    </w:lvl>
    <w:lvl w:ilvl="5" w:tplc="492A595A">
      <w:numFmt w:val="bullet"/>
      <w:lvlText w:val="•"/>
      <w:lvlJc w:val="left"/>
      <w:pPr>
        <w:ind w:left="4728" w:hanging="361"/>
      </w:pPr>
      <w:rPr>
        <w:rFonts w:hint="default"/>
        <w:lang w:val="nl-NL" w:eastAsia="nl-NL" w:bidi="nl-NL"/>
      </w:rPr>
    </w:lvl>
    <w:lvl w:ilvl="6" w:tplc="3BAC9782">
      <w:numFmt w:val="bullet"/>
      <w:lvlText w:val="•"/>
      <w:lvlJc w:val="left"/>
      <w:pPr>
        <w:ind w:left="5680" w:hanging="361"/>
      </w:pPr>
      <w:rPr>
        <w:rFonts w:hint="default"/>
        <w:lang w:val="nl-NL" w:eastAsia="nl-NL" w:bidi="nl-NL"/>
      </w:rPr>
    </w:lvl>
    <w:lvl w:ilvl="7" w:tplc="009E0FB4">
      <w:numFmt w:val="bullet"/>
      <w:lvlText w:val="•"/>
      <w:lvlJc w:val="left"/>
      <w:pPr>
        <w:ind w:left="6632" w:hanging="361"/>
      </w:pPr>
      <w:rPr>
        <w:rFonts w:hint="default"/>
        <w:lang w:val="nl-NL" w:eastAsia="nl-NL" w:bidi="nl-NL"/>
      </w:rPr>
    </w:lvl>
    <w:lvl w:ilvl="8" w:tplc="C356423C">
      <w:numFmt w:val="bullet"/>
      <w:lvlText w:val="•"/>
      <w:lvlJc w:val="left"/>
      <w:pPr>
        <w:ind w:left="7584" w:hanging="361"/>
      </w:pPr>
      <w:rPr>
        <w:rFonts w:hint="default"/>
        <w:lang w:val="nl-NL" w:eastAsia="nl-NL" w:bidi="nl-NL"/>
      </w:rPr>
    </w:lvl>
  </w:abstractNum>
  <w:abstractNum w:abstractNumId="15" w15:restartNumberingAfterBreak="0">
    <w:nsid w:val="337F54E7"/>
    <w:multiLevelType w:val="hybridMultilevel"/>
    <w:tmpl w:val="F7AE8C82"/>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6" w15:restartNumberingAfterBreak="0">
    <w:nsid w:val="37D65612"/>
    <w:multiLevelType w:val="multilevel"/>
    <w:tmpl w:val="59741D9C"/>
    <w:lvl w:ilvl="0">
      <w:numFmt w:val="bullet"/>
      <w:lvlText w:val=""/>
      <w:lvlJc w:val="left"/>
      <w:pPr>
        <w:ind w:left="722" w:hanging="360"/>
      </w:pPr>
      <w:rPr>
        <w:rFonts w:ascii="Symbol" w:hAnsi="Symbol"/>
      </w:rPr>
    </w:lvl>
    <w:lvl w:ilvl="1">
      <w:numFmt w:val="bullet"/>
      <w:lvlText w:val="o"/>
      <w:lvlJc w:val="left"/>
      <w:pPr>
        <w:ind w:left="1442" w:hanging="360"/>
      </w:pPr>
      <w:rPr>
        <w:rFonts w:ascii="Courier New" w:hAnsi="Courier New" w:cs="Courier New"/>
      </w:rPr>
    </w:lvl>
    <w:lvl w:ilvl="2">
      <w:numFmt w:val="bullet"/>
      <w:lvlText w:val=""/>
      <w:lvlJc w:val="left"/>
      <w:pPr>
        <w:ind w:left="2162" w:hanging="360"/>
      </w:pPr>
      <w:rPr>
        <w:rFonts w:ascii="Wingdings" w:hAnsi="Wingdings"/>
      </w:rPr>
    </w:lvl>
    <w:lvl w:ilvl="3">
      <w:numFmt w:val="bullet"/>
      <w:lvlText w:val=""/>
      <w:lvlJc w:val="left"/>
      <w:pPr>
        <w:ind w:left="2882" w:hanging="360"/>
      </w:pPr>
      <w:rPr>
        <w:rFonts w:ascii="Symbol" w:hAnsi="Symbol"/>
      </w:rPr>
    </w:lvl>
    <w:lvl w:ilvl="4">
      <w:numFmt w:val="bullet"/>
      <w:lvlText w:val="o"/>
      <w:lvlJc w:val="left"/>
      <w:pPr>
        <w:ind w:left="3602" w:hanging="360"/>
      </w:pPr>
      <w:rPr>
        <w:rFonts w:ascii="Courier New" w:hAnsi="Courier New" w:cs="Courier New"/>
      </w:rPr>
    </w:lvl>
    <w:lvl w:ilvl="5">
      <w:numFmt w:val="bullet"/>
      <w:lvlText w:val=""/>
      <w:lvlJc w:val="left"/>
      <w:pPr>
        <w:ind w:left="4322" w:hanging="360"/>
      </w:pPr>
      <w:rPr>
        <w:rFonts w:ascii="Wingdings" w:hAnsi="Wingdings"/>
      </w:rPr>
    </w:lvl>
    <w:lvl w:ilvl="6">
      <w:numFmt w:val="bullet"/>
      <w:lvlText w:val=""/>
      <w:lvlJc w:val="left"/>
      <w:pPr>
        <w:ind w:left="5042" w:hanging="360"/>
      </w:pPr>
      <w:rPr>
        <w:rFonts w:ascii="Symbol" w:hAnsi="Symbol"/>
      </w:rPr>
    </w:lvl>
    <w:lvl w:ilvl="7">
      <w:numFmt w:val="bullet"/>
      <w:lvlText w:val="o"/>
      <w:lvlJc w:val="left"/>
      <w:pPr>
        <w:ind w:left="5762" w:hanging="360"/>
      </w:pPr>
      <w:rPr>
        <w:rFonts w:ascii="Courier New" w:hAnsi="Courier New" w:cs="Courier New"/>
      </w:rPr>
    </w:lvl>
    <w:lvl w:ilvl="8">
      <w:numFmt w:val="bullet"/>
      <w:lvlText w:val=""/>
      <w:lvlJc w:val="left"/>
      <w:pPr>
        <w:ind w:left="6482" w:hanging="360"/>
      </w:pPr>
      <w:rPr>
        <w:rFonts w:ascii="Wingdings" w:hAnsi="Wingdings"/>
      </w:rPr>
    </w:lvl>
  </w:abstractNum>
  <w:abstractNum w:abstractNumId="17" w15:restartNumberingAfterBreak="0">
    <w:nsid w:val="3A0D3936"/>
    <w:multiLevelType w:val="hybridMultilevel"/>
    <w:tmpl w:val="1690DC2E"/>
    <w:lvl w:ilvl="0" w:tplc="6616B28C">
      <w:numFmt w:val="bullet"/>
      <w:lvlText w:val=""/>
      <w:lvlJc w:val="left"/>
      <w:pPr>
        <w:ind w:left="362" w:hanging="360"/>
      </w:pPr>
      <w:rPr>
        <w:rFonts w:ascii="Symbol" w:eastAsia="Verdana" w:hAnsi="Symbol" w:cs="Verdana" w:hint="default"/>
      </w:rPr>
    </w:lvl>
    <w:lvl w:ilvl="1" w:tplc="04130003">
      <w:start w:val="1"/>
      <w:numFmt w:val="bullet"/>
      <w:lvlText w:val="o"/>
      <w:lvlJc w:val="left"/>
      <w:pPr>
        <w:ind w:left="1082" w:hanging="360"/>
      </w:pPr>
      <w:rPr>
        <w:rFonts w:ascii="Courier New" w:hAnsi="Courier New" w:cs="Courier New" w:hint="default"/>
      </w:rPr>
    </w:lvl>
    <w:lvl w:ilvl="2" w:tplc="04130005">
      <w:start w:val="1"/>
      <w:numFmt w:val="bullet"/>
      <w:lvlText w:val=""/>
      <w:lvlJc w:val="left"/>
      <w:pPr>
        <w:ind w:left="1802" w:hanging="360"/>
      </w:pPr>
      <w:rPr>
        <w:rFonts w:ascii="Wingdings" w:hAnsi="Wingdings" w:hint="default"/>
      </w:rPr>
    </w:lvl>
    <w:lvl w:ilvl="3" w:tplc="04130001" w:tentative="1">
      <w:start w:val="1"/>
      <w:numFmt w:val="bullet"/>
      <w:lvlText w:val=""/>
      <w:lvlJc w:val="left"/>
      <w:pPr>
        <w:ind w:left="2522" w:hanging="360"/>
      </w:pPr>
      <w:rPr>
        <w:rFonts w:ascii="Symbol" w:hAnsi="Symbol" w:hint="default"/>
      </w:rPr>
    </w:lvl>
    <w:lvl w:ilvl="4" w:tplc="04130003" w:tentative="1">
      <w:start w:val="1"/>
      <w:numFmt w:val="bullet"/>
      <w:lvlText w:val="o"/>
      <w:lvlJc w:val="left"/>
      <w:pPr>
        <w:ind w:left="3242" w:hanging="360"/>
      </w:pPr>
      <w:rPr>
        <w:rFonts w:ascii="Courier New" w:hAnsi="Courier New" w:cs="Courier New" w:hint="default"/>
      </w:rPr>
    </w:lvl>
    <w:lvl w:ilvl="5" w:tplc="04130005" w:tentative="1">
      <w:start w:val="1"/>
      <w:numFmt w:val="bullet"/>
      <w:lvlText w:val=""/>
      <w:lvlJc w:val="left"/>
      <w:pPr>
        <w:ind w:left="3962" w:hanging="360"/>
      </w:pPr>
      <w:rPr>
        <w:rFonts w:ascii="Wingdings" w:hAnsi="Wingdings" w:hint="default"/>
      </w:rPr>
    </w:lvl>
    <w:lvl w:ilvl="6" w:tplc="04130001" w:tentative="1">
      <w:start w:val="1"/>
      <w:numFmt w:val="bullet"/>
      <w:lvlText w:val=""/>
      <w:lvlJc w:val="left"/>
      <w:pPr>
        <w:ind w:left="4682" w:hanging="360"/>
      </w:pPr>
      <w:rPr>
        <w:rFonts w:ascii="Symbol" w:hAnsi="Symbol" w:hint="default"/>
      </w:rPr>
    </w:lvl>
    <w:lvl w:ilvl="7" w:tplc="04130003" w:tentative="1">
      <w:start w:val="1"/>
      <w:numFmt w:val="bullet"/>
      <w:lvlText w:val="o"/>
      <w:lvlJc w:val="left"/>
      <w:pPr>
        <w:ind w:left="5402" w:hanging="360"/>
      </w:pPr>
      <w:rPr>
        <w:rFonts w:ascii="Courier New" w:hAnsi="Courier New" w:cs="Courier New" w:hint="default"/>
      </w:rPr>
    </w:lvl>
    <w:lvl w:ilvl="8" w:tplc="04130005" w:tentative="1">
      <w:start w:val="1"/>
      <w:numFmt w:val="bullet"/>
      <w:lvlText w:val=""/>
      <w:lvlJc w:val="left"/>
      <w:pPr>
        <w:ind w:left="6122" w:hanging="360"/>
      </w:pPr>
      <w:rPr>
        <w:rFonts w:ascii="Wingdings" w:hAnsi="Wingdings" w:hint="default"/>
      </w:rPr>
    </w:lvl>
  </w:abstractNum>
  <w:abstractNum w:abstractNumId="18" w15:restartNumberingAfterBreak="0">
    <w:nsid w:val="3F2001B4"/>
    <w:multiLevelType w:val="multilevel"/>
    <w:tmpl w:val="EE24906C"/>
    <w:lvl w:ilvl="0">
      <w:numFmt w:val="bullet"/>
      <w:lvlText w:val="-"/>
      <w:lvlJc w:val="left"/>
      <w:pPr>
        <w:ind w:left="1068" w:hanging="360"/>
      </w:pPr>
      <w:rPr>
        <w:rFonts w:ascii="Verdana" w:eastAsia="Times New Roman" w:hAnsi="Verdana" w:cs="Times New Roman"/>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9" w15:restartNumberingAfterBreak="0">
    <w:nsid w:val="3F7D644F"/>
    <w:multiLevelType w:val="multilevel"/>
    <w:tmpl w:val="ED465A20"/>
    <w:styleLink w:val="WWNum3"/>
    <w:lvl w:ilvl="0">
      <w:numFmt w:val="bullet"/>
      <w:lvlText w:val="•"/>
      <w:lvlJc w:val="left"/>
      <w:pPr>
        <w:ind w:left="566" w:hanging="360"/>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4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2">
      <w:numFmt w:val="bullet"/>
      <w:lvlText w:val="▪"/>
      <w:lvlJc w:val="left"/>
      <w:pPr>
        <w:ind w:left="216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3">
      <w:numFmt w:val="bullet"/>
      <w:lvlText w:val="•"/>
      <w:lvlJc w:val="left"/>
      <w:pPr>
        <w:ind w:left="2880" w:hanging="360"/>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0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5">
      <w:numFmt w:val="bullet"/>
      <w:lvlText w:val="▪"/>
      <w:lvlJc w:val="left"/>
      <w:pPr>
        <w:ind w:left="432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6">
      <w:numFmt w:val="bullet"/>
      <w:lvlText w:val="•"/>
      <w:lvlJc w:val="left"/>
      <w:pPr>
        <w:ind w:left="5040" w:hanging="360"/>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6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8">
      <w:numFmt w:val="bullet"/>
      <w:lvlText w:val="▪"/>
      <w:lvlJc w:val="left"/>
      <w:pPr>
        <w:ind w:left="6480" w:hanging="360"/>
      </w:pPr>
      <w:rPr>
        <w:rFonts w:ascii="Segoe UI Symbol" w:eastAsia="Segoe UI Symbol" w:hAnsi="Segoe UI Symbol" w:cs="Segoe UI Symbol"/>
        <w:b w:val="0"/>
        <w:i w:val="0"/>
        <w:strike w:val="0"/>
        <w:dstrike w:val="0"/>
        <w:color w:val="000000"/>
        <w:position w:val="0"/>
        <w:sz w:val="22"/>
        <w:szCs w:val="22"/>
        <w:u w:val="none"/>
        <w:vertAlign w:val="baseline"/>
      </w:rPr>
    </w:lvl>
  </w:abstractNum>
  <w:abstractNum w:abstractNumId="20" w15:restartNumberingAfterBreak="0">
    <w:nsid w:val="4C81376C"/>
    <w:multiLevelType w:val="multilevel"/>
    <w:tmpl w:val="BD16A51C"/>
    <w:styleLink w:val="WWNum8"/>
    <w:lvl w:ilvl="0">
      <w:numFmt w:val="bullet"/>
      <w:lvlText w:val="•"/>
      <w:lvlJc w:val="left"/>
      <w:pPr>
        <w:ind w:left="708" w:hanging="360"/>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4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2">
      <w:numFmt w:val="bullet"/>
      <w:lvlText w:val="▪"/>
      <w:lvlJc w:val="left"/>
      <w:pPr>
        <w:ind w:left="216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3">
      <w:numFmt w:val="bullet"/>
      <w:lvlText w:val="•"/>
      <w:lvlJc w:val="left"/>
      <w:pPr>
        <w:ind w:left="2880" w:hanging="360"/>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0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5">
      <w:numFmt w:val="bullet"/>
      <w:lvlText w:val="▪"/>
      <w:lvlJc w:val="left"/>
      <w:pPr>
        <w:ind w:left="432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6">
      <w:numFmt w:val="bullet"/>
      <w:lvlText w:val="•"/>
      <w:lvlJc w:val="left"/>
      <w:pPr>
        <w:ind w:left="5040" w:hanging="360"/>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6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8">
      <w:numFmt w:val="bullet"/>
      <w:lvlText w:val="▪"/>
      <w:lvlJc w:val="left"/>
      <w:pPr>
        <w:ind w:left="6480" w:hanging="360"/>
      </w:pPr>
      <w:rPr>
        <w:rFonts w:ascii="Segoe UI Symbol" w:eastAsia="Segoe UI Symbol" w:hAnsi="Segoe UI Symbol" w:cs="Segoe UI Symbol"/>
        <w:b w:val="0"/>
        <w:i w:val="0"/>
        <w:strike w:val="0"/>
        <w:dstrike w:val="0"/>
        <w:color w:val="000000"/>
        <w:position w:val="0"/>
        <w:sz w:val="22"/>
        <w:szCs w:val="22"/>
        <w:u w:val="none"/>
        <w:vertAlign w:val="baseline"/>
      </w:rPr>
    </w:lvl>
  </w:abstractNum>
  <w:abstractNum w:abstractNumId="21" w15:restartNumberingAfterBreak="0">
    <w:nsid w:val="4D991B1A"/>
    <w:multiLevelType w:val="hybridMultilevel"/>
    <w:tmpl w:val="D7CEAA52"/>
    <w:lvl w:ilvl="0" w:tplc="0413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2" w15:restartNumberingAfterBreak="0">
    <w:nsid w:val="5138283B"/>
    <w:multiLevelType w:val="hybridMultilevel"/>
    <w:tmpl w:val="781C329C"/>
    <w:lvl w:ilvl="0" w:tplc="04130001">
      <w:start w:val="1"/>
      <w:numFmt w:val="bullet"/>
      <w:lvlText w:val=""/>
      <w:lvlJc w:val="left"/>
      <w:pPr>
        <w:ind w:left="916" w:hanging="360"/>
      </w:pPr>
      <w:rPr>
        <w:rFonts w:ascii="Symbol" w:hAnsi="Symbol" w:hint="default"/>
      </w:rPr>
    </w:lvl>
    <w:lvl w:ilvl="1" w:tplc="04130003">
      <w:start w:val="1"/>
      <w:numFmt w:val="bullet"/>
      <w:lvlText w:val="o"/>
      <w:lvlJc w:val="left"/>
      <w:pPr>
        <w:ind w:left="1636" w:hanging="360"/>
      </w:pPr>
      <w:rPr>
        <w:rFonts w:ascii="Courier New" w:hAnsi="Courier New" w:cs="Courier New" w:hint="default"/>
      </w:rPr>
    </w:lvl>
    <w:lvl w:ilvl="2" w:tplc="04130005" w:tentative="1">
      <w:start w:val="1"/>
      <w:numFmt w:val="bullet"/>
      <w:lvlText w:val=""/>
      <w:lvlJc w:val="left"/>
      <w:pPr>
        <w:ind w:left="2356" w:hanging="360"/>
      </w:pPr>
      <w:rPr>
        <w:rFonts w:ascii="Wingdings" w:hAnsi="Wingdings" w:hint="default"/>
      </w:rPr>
    </w:lvl>
    <w:lvl w:ilvl="3" w:tplc="04130001" w:tentative="1">
      <w:start w:val="1"/>
      <w:numFmt w:val="bullet"/>
      <w:lvlText w:val=""/>
      <w:lvlJc w:val="left"/>
      <w:pPr>
        <w:ind w:left="3076" w:hanging="360"/>
      </w:pPr>
      <w:rPr>
        <w:rFonts w:ascii="Symbol" w:hAnsi="Symbol" w:hint="default"/>
      </w:rPr>
    </w:lvl>
    <w:lvl w:ilvl="4" w:tplc="04130003" w:tentative="1">
      <w:start w:val="1"/>
      <w:numFmt w:val="bullet"/>
      <w:lvlText w:val="o"/>
      <w:lvlJc w:val="left"/>
      <w:pPr>
        <w:ind w:left="3796" w:hanging="360"/>
      </w:pPr>
      <w:rPr>
        <w:rFonts w:ascii="Courier New" w:hAnsi="Courier New" w:cs="Courier New" w:hint="default"/>
      </w:rPr>
    </w:lvl>
    <w:lvl w:ilvl="5" w:tplc="04130005" w:tentative="1">
      <w:start w:val="1"/>
      <w:numFmt w:val="bullet"/>
      <w:lvlText w:val=""/>
      <w:lvlJc w:val="left"/>
      <w:pPr>
        <w:ind w:left="4516" w:hanging="360"/>
      </w:pPr>
      <w:rPr>
        <w:rFonts w:ascii="Wingdings" w:hAnsi="Wingdings" w:hint="default"/>
      </w:rPr>
    </w:lvl>
    <w:lvl w:ilvl="6" w:tplc="04130001" w:tentative="1">
      <w:start w:val="1"/>
      <w:numFmt w:val="bullet"/>
      <w:lvlText w:val=""/>
      <w:lvlJc w:val="left"/>
      <w:pPr>
        <w:ind w:left="5236" w:hanging="360"/>
      </w:pPr>
      <w:rPr>
        <w:rFonts w:ascii="Symbol" w:hAnsi="Symbol" w:hint="default"/>
      </w:rPr>
    </w:lvl>
    <w:lvl w:ilvl="7" w:tplc="04130003" w:tentative="1">
      <w:start w:val="1"/>
      <w:numFmt w:val="bullet"/>
      <w:lvlText w:val="o"/>
      <w:lvlJc w:val="left"/>
      <w:pPr>
        <w:ind w:left="5956" w:hanging="360"/>
      </w:pPr>
      <w:rPr>
        <w:rFonts w:ascii="Courier New" w:hAnsi="Courier New" w:cs="Courier New" w:hint="default"/>
      </w:rPr>
    </w:lvl>
    <w:lvl w:ilvl="8" w:tplc="04130005" w:tentative="1">
      <w:start w:val="1"/>
      <w:numFmt w:val="bullet"/>
      <w:lvlText w:val=""/>
      <w:lvlJc w:val="left"/>
      <w:pPr>
        <w:ind w:left="6676" w:hanging="360"/>
      </w:pPr>
      <w:rPr>
        <w:rFonts w:ascii="Wingdings" w:hAnsi="Wingdings" w:hint="default"/>
      </w:rPr>
    </w:lvl>
  </w:abstractNum>
  <w:abstractNum w:abstractNumId="23" w15:restartNumberingAfterBreak="0">
    <w:nsid w:val="51CA7F07"/>
    <w:multiLevelType w:val="multilevel"/>
    <w:tmpl w:val="289A23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15:restartNumberingAfterBreak="0">
    <w:nsid w:val="533B3CFD"/>
    <w:multiLevelType w:val="hybridMultilevel"/>
    <w:tmpl w:val="48402B26"/>
    <w:lvl w:ilvl="0" w:tplc="ACCA435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C7D7E15"/>
    <w:multiLevelType w:val="multilevel"/>
    <w:tmpl w:val="84308782"/>
    <w:styleLink w:val="WWNum6"/>
    <w:lvl w:ilvl="0">
      <w:numFmt w:val="bullet"/>
      <w:lvlText w:val="•"/>
      <w:lvlJc w:val="left"/>
      <w:pPr>
        <w:ind w:left="708" w:hanging="360"/>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4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2">
      <w:numFmt w:val="bullet"/>
      <w:lvlText w:val="▪"/>
      <w:lvlJc w:val="left"/>
      <w:pPr>
        <w:ind w:left="216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3">
      <w:numFmt w:val="bullet"/>
      <w:lvlText w:val="•"/>
      <w:lvlJc w:val="left"/>
      <w:pPr>
        <w:ind w:left="2880" w:hanging="360"/>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0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5">
      <w:numFmt w:val="bullet"/>
      <w:lvlText w:val="▪"/>
      <w:lvlJc w:val="left"/>
      <w:pPr>
        <w:ind w:left="432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6">
      <w:numFmt w:val="bullet"/>
      <w:lvlText w:val="•"/>
      <w:lvlJc w:val="left"/>
      <w:pPr>
        <w:ind w:left="5040" w:hanging="360"/>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6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8">
      <w:numFmt w:val="bullet"/>
      <w:lvlText w:val="▪"/>
      <w:lvlJc w:val="left"/>
      <w:pPr>
        <w:ind w:left="6480" w:hanging="360"/>
      </w:pPr>
      <w:rPr>
        <w:rFonts w:ascii="Segoe UI Symbol" w:eastAsia="Segoe UI Symbol" w:hAnsi="Segoe UI Symbol" w:cs="Segoe UI Symbol"/>
        <w:b w:val="0"/>
        <w:i w:val="0"/>
        <w:strike w:val="0"/>
        <w:dstrike w:val="0"/>
        <w:color w:val="000000"/>
        <w:position w:val="0"/>
        <w:sz w:val="22"/>
        <w:szCs w:val="22"/>
        <w:u w:val="none"/>
        <w:vertAlign w:val="baseline"/>
      </w:rPr>
    </w:lvl>
  </w:abstractNum>
  <w:abstractNum w:abstractNumId="26" w15:restartNumberingAfterBreak="0">
    <w:nsid w:val="5FDD71C2"/>
    <w:multiLevelType w:val="hybridMultilevel"/>
    <w:tmpl w:val="CD54BBC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880A1E"/>
    <w:multiLevelType w:val="multilevel"/>
    <w:tmpl w:val="94CAA2E8"/>
    <w:styleLink w:val="WWNum9"/>
    <w:lvl w:ilvl="0">
      <w:numFmt w:val="bullet"/>
      <w:lvlText w:val="•"/>
      <w:lvlJc w:val="left"/>
      <w:pPr>
        <w:ind w:left="705" w:hanging="360"/>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4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2">
      <w:numFmt w:val="bullet"/>
      <w:lvlText w:val="▪"/>
      <w:lvlJc w:val="left"/>
      <w:pPr>
        <w:ind w:left="216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3">
      <w:numFmt w:val="bullet"/>
      <w:lvlText w:val="•"/>
      <w:lvlJc w:val="left"/>
      <w:pPr>
        <w:ind w:left="2880" w:hanging="360"/>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0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5">
      <w:numFmt w:val="bullet"/>
      <w:lvlText w:val="▪"/>
      <w:lvlJc w:val="left"/>
      <w:pPr>
        <w:ind w:left="432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6">
      <w:numFmt w:val="bullet"/>
      <w:lvlText w:val="•"/>
      <w:lvlJc w:val="left"/>
      <w:pPr>
        <w:ind w:left="5040" w:hanging="360"/>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60"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8">
      <w:numFmt w:val="bullet"/>
      <w:lvlText w:val="▪"/>
      <w:lvlJc w:val="left"/>
      <w:pPr>
        <w:ind w:left="6480" w:hanging="360"/>
      </w:pPr>
      <w:rPr>
        <w:rFonts w:ascii="Segoe UI Symbol" w:eastAsia="Segoe UI Symbol" w:hAnsi="Segoe UI Symbol" w:cs="Segoe UI Symbol"/>
        <w:b w:val="0"/>
        <w:i w:val="0"/>
        <w:strike w:val="0"/>
        <w:dstrike w:val="0"/>
        <w:color w:val="000000"/>
        <w:position w:val="0"/>
        <w:sz w:val="22"/>
        <w:szCs w:val="22"/>
        <w:u w:val="none"/>
        <w:vertAlign w:val="baseline"/>
      </w:rPr>
    </w:lvl>
  </w:abstractNum>
  <w:abstractNum w:abstractNumId="28" w15:restartNumberingAfterBreak="0">
    <w:nsid w:val="68A84E5F"/>
    <w:multiLevelType w:val="hybridMultilevel"/>
    <w:tmpl w:val="888A8892"/>
    <w:lvl w:ilvl="0" w:tplc="0C28A2AE">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FA7384F"/>
    <w:multiLevelType w:val="multilevel"/>
    <w:tmpl w:val="F4C0EEBE"/>
    <w:lvl w:ilvl="0">
      <w:numFmt w:val="bullet"/>
      <w:lvlText w:val=""/>
      <w:lvlJc w:val="left"/>
      <w:pPr>
        <w:ind w:left="722" w:hanging="360"/>
      </w:pPr>
      <w:rPr>
        <w:rFonts w:ascii="Symbol" w:hAnsi="Symbol"/>
      </w:rPr>
    </w:lvl>
    <w:lvl w:ilvl="1">
      <w:numFmt w:val="bullet"/>
      <w:lvlText w:val="o"/>
      <w:lvlJc w:val="left"/>
      <w:pPr>
        <w:ind w:left="1442" w:hanging="360"/>
      </w:pPr>
      <w:rPr>
        <w:rFonts w:ascii="Courier New" w:hAnsi="Courier New" w:cs="Courier New"/>
      </w:rPr>
    </w:lvl>
    <w:lvl w:ilvl="2">
      <w:numFmt w:val="bullet"/>
      <w:lvlText w:val=""/>
      <w:lvlJc w:val="left"/>
      <w:pPr>
        <w:ind w:left="2162" w:hanging="360"/>
      </w:pPr>
      <w:rPr>
        <w:rFonts w:ascii="Wingdings" w:hAnsi="Wingdings"/>
      </w:rPr>
    </w:lvl>
    <w:lvl w:ilvl="3">
      <w:numFmt w:val="bullet"/>
      <w:lvlText w:val=""/>
      <w:lvlJc w:val="left"/>
      <w:pPr>
        <w:ind w:left="2882" w:hanging="360"/>
      </w:pPr>
      <w:rPr>
        <w:rFonts w:ascii="Symbol" w:hAnsi="Symbol"/>
      </w:rPr>
    </w:lvl>
    <w:lvl w:ilvl="4">
      <w:numFmt w:val="bullet"/>
      <w:lvlText w:val="o"/>
      <w:lvlJc w:val="left"/>
      <w:pPr>
        <w:ind w:left="3602" w:hanging="360"/>
      </w:pPr>
      <w:rPr>
        <w:rFonts w:ascii="Courier New" w:hAnsi="Courier New" w:cs="Courier New"/>
      </w:rPr>
    </w:lvl>
    <w:lvl w:ilvl="5">
      <w:numFmt w:val="bullet"/>
      <w:lvlText w:val=""/>
      <w:lvlJc w:val="left"/>
      <w:pPr>
        <w:ind w:left="4322" w:hanging="360"/>
      </w:pPr>
      <w:rPr>
        <w:rFonts w:ascii="Wingdings" w:hAnsi="Wingdings"/>
      </w:rPr>
    </w:lvl>
    <w:lvl w:ilvl="6">
      <w:numFmt w:val="bullet"/>
      <w:lvlText w:val=""/>
      <w:lvlJc w:val="left"/>
      <w:pPr>
        <w:ind w:left="5042" w:hanging="360"/>
      </w:pPr>
      <w:rPr>
        <w:rFonts w:ascii="Symbol" w:hAnsi="Symbol"/>
      </w:rPr>
    </w:lvl>
    <w:lvl w:ilvl="7">
      <w:numFmt w:val="bullet"/>
      <w:lvlText w:val="o"/>
      <w:lvlJc w:val="left"/>
      <w:pPr>
        <w:ind w:left="5762" w:hanging="360"/>
      </w:pPr>
      <w:rPr>
        <w:rFonts w:ascii="Courier New" w:hAnsi="Courier New" w:cs="Courier New"/>
      </w:rPr>
    </w:lvl>
    <w:lvl w:ilvl="8">
      <w:numFmt w:val="bullet"/>
      <w:lvlText w:val=""/>
      <w:lvlJc w:val="left"/>
      <w:pPr>
        <w:ind w:left="6482" w:hanging="360"/>
      </w:pPr>
      <w:rPr>
        <w:rFonts w:ascii="Wingdings" w:hAnsi="Wingdings"/>
      </w:rPr>
    </w:lvl>
  </w:abstractNum>
  <w:abstractNum w:abstractNumId="30" w15:restartNumberingAfterBreak="0">
    <w:nsid w:val="70BB01B7"/>
    <w:multiLevelType w:val="multilevel"/>
    <w:tmpl w:val="11787718"/>
    <w:styleLink w:val="WWNum4"/>
    <w:lvl w:ilvl="0">
      <w:numFmt w:val="bullet"/>
      <w:lvlText w:val="•"/>
      <w:lvlJc w:val="left"/>
      <w:pPr>
        <w:ind w:left="794" w:hanging="360"/>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14"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2">
      <w:numFmt w:val="bullet"/>
      <w:lvlText w:val="▪"/>
      <w:lvlJc w:val="left"/>
      <w:pPr>
        <w:ind w:left="2234"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3">
      <w:numFmt w:val="bullet"/>
      <w:lvlText w:val="•"/>
      <w:lvlJc w:val="left"/>
      <w:pPr>
        <w:ind w:left="2954" w:hanging="360"/>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74"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5">
      <w:numFmt w:val="bullet"/>
      <w:lvlText w:val="▪"/>
      <w:lvlJc w:val="left"/>
      <w:pPr>
        <w:ind w:left="4394"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6">
      <w:numFmt w:val="bullet"/>
      <w:lvlText w:val="•"/>
      <w:lvlJc w:val="left"/>
      <w:pPr>
        <w:ind w:left="5114" w:hanging="360"/>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34" w:hanging="360"/>
      </w:pPr>
      <w:rPr>
        <w:rFonts w:ascii="Segoe UI Symbol" w:eastAsia="Segoe UI Symbol" w:hAnsi="Segoe UI Symbol" w:cs="Segoe UI Symbol"/>
        <w:b w:val="0"/>
        <w:i w:val="0"/>
        <w:strike w:val="0"/>
        <w:dstrike w:val="0"/>
        <w:color w:val="000000"/>
        <w:position w:val="0"/>
        <w:sz w:val="22"/>
        <w:szCs w:val="22"/>
        <w:u w:val="none"/>
        <w:vertAlign w:val="baseline"/>
      </w:rPr>
    </w:lvl>
    <w:lvl w:ilvl="8">
      <w:numFmt w:val="bullet"/>
      <w:lvlText w:val="▪"/>
      <w:lvlJc w:val="left"/>
      <w:pPr>
        <w:ind w:left="6554" w:hanging="360"/>
      </w:pPr>
      <w:rPr>
        <w:rFonts w:ascii="Segoe UI Symbol" w:eastAsia="Segoe UI Symbol" w:hAnsi="Segoe UI Symbol" w:cs="Segoe UI Symbol"/>
        <w:b w:val="0"/>
        <w:i w:val="0"/>
        <w:strike w:val="0"/>
        <w:dstrike w:val="0"/>
        <w:color w:val="000000"/>
        <w:position w:val="0"/>
        <w:sz w:val="22"/>
        <w:szCs w:val="22"/>
        <w:u w:val="none"/>
        <w:vertAlign w:val="baseline"/>
      </w:rPr>
    </w:lvl>
  </w:abstractNum>
  <w:abstractNum w:abstractNumId="31" w15:restartNumberingAfterBreak="0">
    <w:nsid w:val="711E5E85"/>
    <w:multiLevelType w:val="multilevel"/>
    <w:tmpl w:val="BF56EA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20D27D0"/>
    <w:multiLevelType w:val="hybridMultilevel"/>
    <w:tmpl w:val="84D67540"/>
    <w:lvl w:ilvl="0" w:tplc="04130001">
      <w:start w:val="1"/>
      <w:numFmt w:val="bullet"/>
      <w:lvlText w:val=""/>
      <w:lvlJc w:val="left"/>
      <w:pPr>
        <w:tabs>
          <w:tab w:val="num" w:pos="862"/>
        </w:tabs>
        <w:ind w:left="862" w:hanging="360"/>
      </w:pPr>
      <w:rPr>
        <w:rFonts w:ascii="Symbol" w:hAnsi="Symbol" w:hint="default"/>
      </w:rPr>
    </w:lvl>
    <w:lvl w:ilvl="1" w:tplc="04130003" w:tentative="1">
      <w:start w:val="1"/>
      <w:numFmt w:val="bullet"/>
      <w:lvlText w:val="o"/>
      <w:lvlJc w:val="left"/>
      <w:pPr>
        <w:tabs>
          <w:tab w:val="num" w:pos="1582"/>
        </w:tabs>
        <w:ind w:left="1582" w:hanging="360"/>
      </w:pPr>
      <w:rPr>
        <w:rFonts w:ascii="Courier New" w:hAnsi="Courier New" w:hint="default"/>
      </w:rPr>
    </w:lvl>
    <w:lvl w:ilvl="2" w:tplc="04130005" w:tentative="1">
      <w:start w:val="1"/>
      <w:numFmt w:val="bullet"/>
      <w:lvlText w:val=""/>
      <w:lvlJc w:val="left"/>
      <w:pPr>
        <w:tabs>
          <w:tab w:val="num" w:pos="2302"/>
        </w:tabs>
        <w:ind w:left="2302" w:hanging="360"/>
      </w:pPr>
      <w:rPr>
        <w:rFonts w:ascii="Wingdings" w:hAnsi="Wingdings" w:hint="default"/>
      </w:rPr>
    </w:lvl>
    <w:lvl w:ilvl="3" w:tplc="04130001" w:tentative="1">
      <w:start w:val="1"/>
      <w:numFmt w:val="bullet"/>
      <w:lvlText w:val=""/>
      <w:lvlJc w:val="left"/>
      <w:pPr>
        <w:tabs>
          <w:tab w:val="num" w:pos="3022"/>
        </w:tabs>
        <w:ind w:left="3022" w:hanging="360"/>
      </w:pPr>
      <w:rPr>
        <w:rFonts w:ascii="Symbol" w:hAnsi="Symbol" w:hint="default"/>
      </w:rPr>
    </w:lvl>
    <w:lvl w:ilvl="4" w:tplc="04130003" w:tentative="1">
      <w:start w:val="1"/>
      <w:numFmt w:val="bullet"/>
      <w:lvlText w:val="o"/>
      <w:lvlJc w:val="left"/>
      <w:pPr>
        <w:tabs>
          <w:tab w:val="num" w:pos="3742"/>
        </w:tabs>
        <w:ind w:left="3742" w:hanging="360"/>
      </w:pPr>
      <w:rPr>
        <w:rFonts w:ascii="Courier New" w:hAnsi="Courier New" w:hint="default"/>
      </w:rPr>
    </w:lvl>
    <w:lvl w:ilvl="5" w:tplc="04130005" w:tentative="1">
      <w:start w:val="1"/>
      <w:numFmt w:val="bullet"/>
      <w:lvlText w:val=""/>
      <w:lvlJc w:val="left"/>
      <w:pPr>
        <w:tabs>
          <w:tab w:val="num" w:pos="4462"/>
        </w:tabs>
        <w:ind w:left="4462" w:hanging="360"/>
      </w:pPr>
      <w:rPr>
        <w:rFonts w:ascii="Wingdings" w:hAnsi="Wingdings" w:hint="default"/>
      </w:rPr>
    </w:lvl>
    <w:lvl w:ilvl="6" w:tplc="04130001" w:tentative="1">
      <w:start w:val="1"/>
      <w:numFmt w:val="bullet"/>
      <w:lvlText w:val=""/>
      <w:lvlJc w:val="left"/>
      <w:pPr>
        <w:tabs>
          <w:tab w:val="num" w:pos="5182"/>
        </w:tabs>
        <w:ind w:left="5182" w:hanging="360"/>
      </w:pPr>
      <w:rPr>
        <w:rFonts w:ascii="Symbol" w:hAnsi="Symbol" w:hint="default"/>
      </w:rPr>
    </w:lvl>
    <w:lvl w:ilvl="7" w:tplc="04130003" w:tentative="1">
      <w:start w:val="1"/>
      <w:numFmt w:val="bullet"/>
      <w:lvlText w:val="o"/>
      <w:lvlJc w:val="left"/>
      <w:pPr>
        <w:tabs>
          <w:tab w:val="num" w:pos="5902"/>
        </w:tabs>
        <w:ind w:left="5902" w:hanging="360"/>
      </w:pPr>
      <w:rPr>
        <w:rFonts w:ascii="Courier New" w:hAnsi="Courier New" w:hint="default"/>
      </w:rPr>
    </w:lvl>
    <w:lvl w:ilvl="8" w:tplc="04130005" w:tentative="1">
      <w:start w:val="1"/>
      <w:numFmt w:val="bullet"/>
      <w:lvlText w:val=""/>
      <w:lvlJc w:val="left"/>
      <w:pPr>
        <w:tabs>
          <w:tab w:val="num" w:pos="6622"/>
        </w:tabs>
        <w:ind w:left="6622" w:hanging="360"/>
      </w:pPr>
      <w:rPr>
        <w:rFonts w:ascii="Wingdings" w:hAnsi="Wingdings" w:hint="default"/>
      </w:rPr>
    </w:lvl>
  </w:abstractNum>
  <w:abstractNum w:abstractNumId="33" w15:restartNumberingAfterBreak="0">
    <w:nsid w:val="72340F1F"/>
    <w:multiLevelType w:val="hybridMultilevel"/>
    <w:tmpl w:val="4EF0DDEA"/>
    <w:lvl w:ilvl="0" w:tplc="123CFAC0">
      <w:numFmt w:val="bullet"/>
      <w:lvlText w:val="-"/>
      <w:lvlJc w:val="left"/>
      <w:pPr>
        <w:ind w:left="1069" w:hanging="360"/>
      </w:pPr>
      <w:rPr>
        <w:rFonts w:ascii="Verdana" w:eastAsia="Verdana" w:hAnsi="Verdana" w:cs="Verdana"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4" w15:restartNumberingAfterBreak="0">
    <w:nsid w:val="7B3A43A3"/>
    <w:multiLevelType w:val="hybridMultilevel"/>
    <w:tmpl w:val="0F6AAB90"/>
    <w:lvl w:ilvl="0" w:tplc="04130001">
      <w:start w:val="1"/>
      <w:numFmt w:val="bullet"/>
      <w:lvlText w:val=""/>
      <w:lvlJc w:val="left"/>
      <w:pPr>
        <w:ind w:left="916" w:hanging="360"/>
      </w:pPr>
      <w:rPr>
        <w:rFonts w:ascii="Symbol" w:hAnsi="Symbol" w:hint="default"/>
      </w:rPr>
    </w:lvl>
    <w:lvl w:ilvl="1" w:tplc="04130003" w:tentative="1">
      <w:start w:val="1"/>
      <w:numFmt w:val="bullet"/>
      <w:lvlText w:val="o"/>
      <w:lvlJc w:val="left"/>
      <w:pPr>
        <w:ind w:left="1636" w:hanging="360"/>
      </w:pPr>
      <w:rPr>
        <w:rFonts w:ascii="Courier New" w:hAnsi="Courier New" w:cs="Courier New" w:hint="default"/>
      </w:rPr>
    </w:lvl>
    <w:lvl w:ilvl="2" w:tplc="04130005" w:tentative="1">
      <w:start w:val="1"/>
      <w:numFmt w:val="bullet"/>
      <w:lvlText w:val=""/>
      <w:lvlJc w:val="left"/>
      <w:pPr>
        <w:ind w:left="2356" w:hanging="360"/>
      </w:pPr>
      <w:rPr>
        <w:rFonts w:ascii="Wingdings" w:hAnsi="Wingdings" w:hint="default"/>
      </w:rPr>
    </w:lvl>
    <w:lvl w:ilvl="3" w:tplc="04130001" w:tentative="1">
      <w:start w:val="1"/>
      <w:numFmt w:val="bullet"/>
      <w:lvlText w:val=""/>
      <w:lvlJc w:val="left"/>
      <w:pPr>
        <w:ind w:left="3076" w:hanging="360"/>
      </w:pPr>
      <w:rPr>
        <w:rFonts w:ascii="Symbol" w:hAnsi="Symbol" w:hint="default"/>
      </w:rPr>
    </w:lvl>
    <w:lvl w:ilvl="4" w:tplc="04130003" w:tentative="1">
      <w:start w:val="1"/>
      <w:numFmt w:val="bullet"/>
      <w:lvlText w:val="o"/>
      <w:lvlJc w:val="left"/>
      <w:pPr>
        <w:ind w:left="3796" w:hanging="360"/>
      </w:pPr>
      <w:rPr>
        <w:rFonts w:ascii="Courier New" w:hAnsi="Courier New" w:cs="Courier New" w:hint="default"/>
      </w:rPr>
    </w:lvl>
    <w:lvl w:ilvl="5" w:tplc="04130005" w:tentative="1">
      <w:start w:val="1"/>
      <w:numFmt w:val="bullet"/>
      <w:lvlText w:val=""/>
      <w:lvlJc w:val="left"/>
      <w:pPr>
        <w:ind w:left="4516" w:hanging="360"/>
      </w:pPr>
      <w:rPr>
        <w:rFonts w:ascii="Wingdings" w:hAnsi="Wingdings" w:hint="default"/>
      </w:rPr>
    </w:lvl>
    <w:lvl w:ilvl="6" w:tplc="04130001" w:tentative="1">
      <w:start w:val="1"/>
      <w:numFmt w:val="bullet"/>
      <w:lvlText w:val=""/>
      <w:lvlJc w:val="left"/>
      <w:pPr>
        <w:ind w:left="5236" w:hanging="360"/>
      </w:pPr>
      <w:rPr>
        <w:rFonts w:ascii="Symbol" w:hAnsi="Symbol" w:hint="default"/>
      </w:rPr>
    </w:lvl>
    <w:lvl w:ilvl="7" w:tplc="04130003" w:tentative="1">
      <w:start w:val="1"/>
      <w:numFmt w:val="bullet"/>
      <w:lvlText w:val="o"/>
      <w:lvlJc w:val="left"/>
      <w:pPr>
        <w:ind w:left="5956" w:hanging="360"/>
      </w:pPr>
      <w:rPr>
        <w:rFonts w:ascii="Courier New" w:hAnsi="Courier New" w:cs="Courier New" w:hint="default"/>
      </w:rPr>
    </w:lvl>
    <w:lvl w:ilvl="8" w:tplc="04130005" w:tentative="1">
      <w:start w:val="1"/>
      <w:numFmt w:val="bullet"/>
      <w:lvlText w:val=""/>
      <w:lvlJc w:val="left"/>
      <w:pPr>
        <w:ind w:left="6676" w:hanging="360"/>
      </w:pPr>
      <w:rPr>
        <w:rFonts w:ascii="Wingdings" w:hAnsi="Wingdings" w:hint="default"/>
      </w:rPr>
    </w:lvl>
  </w:abstractNum>
  <w:num w:numId="1" w16cid:durableId="164636301">
    <w:abstractNumId w:val="8"/>
  </w:num>
  <w:num w:numId="2" w16cid:durableId="922759145">
    <w:abstractNumId w:val="10"/>
  </w:num>
  <w:num w:numId="3" w16cid:durableId="2117750605">
    <w:abstractNumId w:val="19"/>
  </w:num>
  <w:num w:numId="4" w16cid:durableId="952439649">
    <w:abstractNumId w:val="30"/>
  </w:num>
  <w:num w:numId="5" w16cid:durableId="272443554">
    <w:abstractNumId w:val="7"/>
  </w:num>
  <w:num w:numId="6" w16cid:durableId="2074885604">
    <w:abstractNumId w:val="25"/>
  </w:num>
  <w:num w:numId="7" w16cid:durableId="1502771175">
    <w:abstractNumId w:val="4"/>
  </w:num>
  <w:num w:numId="8" w16cid:durableId="1197505317">
    <w:abstractNumId w:val="20"/>
  </w:num>
  <w:num w:numId="9" w16cid:durableId="930745736">
    <w:abstractNumId w:val="27"/>
  </w:num>
  <w:num w:numId="10" w16cid:durableId="1245190078">
    <w:abstractNumId w:val="3"/>
  </w:num>
  <w:num w:numId="11" w16cid:durableId="1076710040">
    <w:abstractNumId w:val="16"/>
  </w:num>
  <w:num w:numId="12" w16cid:durableId="1289363304">
    <w:abstractNumId w:val="9"/>
  </w:num>
  <w:num w:numId="13" w16cid:durableId="2094086163">
    <w:abstractNumId w:val="31"/>
  </w:num>
  <w:num w:numId="14" w16cid:durableId="1810784994">
    <w:abstractNumId w:val="0"/>
  </w:num>
  <w:num w:numId="15" w16cid:durableId="2094038401">
    <w:abstractNumId w:val="30"/>
  </w:num>
  <w:num w:numId="16" w16cid:durableId="1834250119">
    <w:abstractNumId w:val="29"/>
  </w:num>
  <w:num w:numId="17" w16cid:durableId="821309810">
    <w:abstractNumId w:val="23"/>
  </w:num>
  <w:num w:numId="18" w16cid:durableId="470706493">
    <w:abstractNumId w:val="18"/>
  </w:num>
  <w:num w:numId="19" w16cid:durableId="1557159763">
    <w:abstractNumId w:val="8"/>
  </w:num>
  <w:num w:numId="20" w16cid:durableId="1666737092">
    <w:abstractNumId w:val="5"/>
  </w:num>
  <w:num w:numId="21" w16cid:durableId="2025983315">
    <w:abstractNumId w:val="24"/>
  </w:num>
  <w:num w:numId="22" w16cid:durableId="1427917735">
    <w:abstractNumId w:val="28"/>
  </w:num>
  <w:num w:numId="23" w16cid:durableId="184366603">
    <w:abstractNumId w:val="26"/>
  </w:num>
  <w:num w:numId="24" w16cid:durableId="1227187613">
    <w:abstractNumId w:val="32"/>
  </w:num>
  <w:num w:numId="25" w16cid:durableId="236865689">
    <w:abstractNumId w:val="33"/>
  </w:num>
  <w:num w:numId="26" w16cid:durableId="228728968">
    <w:abstractNumId w:val="11"/>
  </w:num>
  <w:num w:numId="27" w16cid:durableId="1337028531">
    <w:abstractNumId w:val="17"/>
  </w:num>
  <w:num w:numId="28" w16cid:durableId="900870626">
    <w:abstractNumId w:val="14"/>
  </w:num>
  <w:num w:numId="29" w16cid:durableId="1871188869">
    <w:abstractNumId w:val="34"/>
  </w:num>
  <w:num w:numId="30" w16cid:durableId="1610041750">
    <w:abstractNumId w:val="12"/>
  </w:num>
  <w:num w:numId="31" w16cid:durableId="696781417">
    <w:abstractNumId w:val="6"/>
  </w:num>
  <w:num w:numId="32" w16cid:durableId="1859001707">
    <w:abstractNumId w:val="1"/>
  </w:num>
  <w:num w:numId="33" w16cid:durableId="245502193">
    <w:abstractNumId w:val="22"/>
  </w:num>
  <w:num w:numId="34" w16cid:durableId="509610087">
    <w:abstractNumId w:val="15"/>
  </w:num>
  <w:num w:numId="35" w16cid:durableId="1287614469">
    <w:abstractNumId w:val="21"/>
  </w:num>
  <w:num w:numId="36" w16cid:durableId="14598">
    <w:abstractNumId w:val="13"/>
  </w:num>
  <w:num w:numId="37" w16cid:durableId="1612400854">
    <w:abstractNumId w:val="23"/>
  </w:num>
  <w:num w:numId="38" w16cid:durableId="322852949">
    <w:abstractNumId w:val="18"/>
  </w:num>
  <w:num w:numId="39" w16cid:durableId="1309238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E93"/>
    <w:rsid w:val="00015AE4"/>
    <w:rsid w:val="0001640B"/>
    <w:rsid w:val="000442B8"/>
    <w:rsid w:val="00046E35"/>
    <w:rsid w:val="000521F1"/>
    <w:rsid w:val="00055539"/>
    <w:rsid w:val="00057683"/>
    <w:rsid w:val="00061626"/>
    <w:rsid w:val="000641B4"/>
    <w:rsid w:val="0007740E"/>
    <w:rsid w:val="000939D9"/>
    <w:rsid w:val="00094048"/>
    <w:rsid w:val="000A1615"/>
    <w:rsid w:val="000C2158"/>
    <w:rsid w:val="000C692C"/>
    <w:rsid w:val="000C6EE4"/>
    <w:rsid w:val="000D2954"/>
    <w:rsid w:val="000D5532"/>
    <w:rsid w:val="000E448F"/>
    <w:rsid w:val="000F2990"/>
    <w:rsid w:val="000F740E"/>
    <w:rsid w:val="00107E41"/>
    <w:rsid w:val="00114278"/>
    <w:rsid w:val="00127F1D"/>
    <w:rsid w:val="001433BB"/>
    <w:rsid w:val="00144E15"/>
    <w:rsid w:val="00151F31"/>
    <w:rsid w:val="001531BD"/>
    <w:rsid w:val="00156CFE"/>
    <w:rsid w:val="00157B0F"/>
    <w:rsid w:val="001778D4"/>
    <w:rsid w:val="001802A3"/>
    <w:rsid w:val="00180CE1"/>
    <w:rsid w:val="001814C7"/>
    <w:rsid w:val="00185E97"/>
    <w:rsid w:val="0019077D"/>
    <w:rsid w:val="00192A4A"/>
    <w:rsid w:val="001953B8"/>
    <w:rsid w:val="001966AB"/>
    <w:rsid w:val="00196A04"/>
    <w:rsid w:val="001B168D"/>
    <w:rsid w:val="001C5900"/>
    <w:rsid w:val="001C7402"/>
    <w:rsid w:val="001D05FD"/>
    <w:rsid w:val="001D1B59"/>
    <w:rsid w:val="001E5A06"/>
    <w:rsid w:val="001E5CBA"/>
    <w:rsid w:val="001F1EDB"/>
    <w:rsid w:val="001F4C23"/>
    <w:rsid w:val="00205597"/>
    <w:rsid w:val="00211B47"/>
    <w:rsid w:val="002141D4"/>
    <w:rsid w:val="00220608"/>
    <w:rsid w:val="00227E7C"/>
    <w:rsid w:val="002325A3"/>
    <w:rsid w:val="0024132C"/>
    <w:rsid w:val="00282F17"/>
    <w:rsid w:val="002839BB"/>
    <w:rsid w:val="002860D4"/>
    <w:rsid w:val="00286800"/>
    <w:rsid w:val="0028709A"/>
    <w:rsid w:val="00287FF2"/>
    <w:rsid w:val="002B3C10"/>
    <w:rsid w:val="002C2E09"/>
    <w:rsid w:val="002D6D05"/>
    <w:rsid w:val="002E0731"/>
    <w:rsid w:val="002E65A2"/>
    <w:rsid w:val="002F2634"/>
    <w:rsid w:val="003041C8"/>
    <w:rsid w:val="00314E49"/>
    <w:rsid w:val="00315CF0"/>
    <w:rsid w:val="00324886"/>
    <w:rsid w:val="003252DA"/>
    <w:rsid w:val="00333210"/>
    <w:rsid w:val="003359AA"/>
    <w:rsid w:val="00343E86"/>
    <w:rsid w:val="00346C9F"/>
    <w:rsid w:val="00365E71"/>
    <w:rsid w:val="003725C1"/>
    <w:rsid w:val="0038784D"/>
    <w:rsid w:val="00392ABB"/>
    <w:rsid w:val="00394E28"/>
    <w:rsid w:val="003B41D4"/>
    <w:rsid w:val="003B5616"/>
    <w:rsid w:val="003C1C3E"/>
    <w:rsid w:val="003C4BBE"/>
    <w:rsid w:val="003E294B"/>
    <w:rsid w:val="003F0B04"/>
    <w:rsid w:val="003F3CEA"/>
    <w:rsid w:val="0041415A"/>
    <w:rsid w:val="00416816"/>
    <w:rsid w:val="0042501F"/>
    <w:rsid w:val="00450B3F"/>
    <w:rsid w:val="00470885"/>
    <w:rsid w:val="0047257F"/>
    <w:rsid w:val="00473D51"/>
    <w:rsid w:val="00476922"/>
    <w:rsid w:val="00476A99"/>
    <w:rsid w:val="00477F14"/>
    <w:rsid w:val="00492013"/>
    <w:rsid w:val="004A0036"/>
    <w:rsid w:val="004C0DDC"/>
    <w:rsid w:val="004C2915"/>
    <w:rsid w:val="004C315B"/>
    <w:rsid w:val="004C4C9D"/>
    <w:rsid w:val="004D0D79"/>
    <w:rsid w:val="004E7C5C"/>
    <w:rsid w:val="004F4480"/>
    <w:rsid w:val="00514BF9"/>
    <w:rsid w:val="00516B42"/>
    <w:rsid w:val="00527AF1"/>
    <w:rsid w:val="005303B1"/>
    <w:rsid w:val="00541B0F"/>
    <w:rsid w:val="005441D2"/>
    <w:rsid w:val="00547741"/>
    <w:rsid w:val="00565EBF"/>
    <w:rsid w:val="00566642"/>
    <w:rsid w:val="0057691B"/>
    <w:rsid w:val="00593C41"/>
    <w:rsid w:val="00594801"/>
    <w:rsid w:val="00595956"/>
    <w:rsid w:val="0059625C"/>
    <w:rsid w:val="005A5FC1"/>
    <w:rsid w:val="005B4072"/>
    <w:rsid w:val="005B5371"/>
    <w:rsid w:val="005B693F"/>
    <w:rsid w:val="005C2C01"/>
    <w:rsid w:val="005C58E0"/>
    <w:rsid w:val="005E672B"/>
    <w:rsid w:val="005E7542"/>
    <w:rsid w:val="005F2382"/>
    <w:rsid w:val="00600412"/>
    <w:rsid w:val="0060773B"/>
    <w:rsid w:val="006134C5"/>
    <w:rsid w:val="0062261E"/>
    <w:rsid w:val="006309F0"/>
    <w:rsid w:val="006343BF"/>
    <w:rsid w:val="00636028"/>
    <w:rsid w:val="00644ED6"/>
    <w:rsid w:val="00646635"/>
    <w:rsid w:val="00663792"/>
    <w:rsid w:val="006645B7"/>
    <w:rsid w:val="00673D5F"/>
    <w:rsid w:val="00676740"/>
    <w:rsid w:val="006820FC"/>
    <w:rsid w:val="00686463"/>
    <w:rsid w:val="00694858"/>
    <w:rsid w:val="006B0A03"/>
    <w:rsid w:val="006C62E5"/>
    <w:rsid w:val="006D1F2D"/>
    <w:rsid w:val="006F2D58"/>
    <w:rsid w:val="00701B8B"/>
    <w:rsid w:val="00710B4B"/>
    <w:rsid w:val="00711738"/>
    <w:rsid w:val="00722806"/>
    <w:rsid w:val="00775BFE"/>
    <w:rsid w:val="007922F0"/>
    <w:rsid w:val="007D0061"/>
    <w:rsid w:val="007D053F"/>
    <w:rsid w:val="007D7E76"/>
    <w:rsid w:val="007E4C8A"/>
    <w:rsid w:val="007F08DE"/>
    <w:rsid w:val="007F2CB2"/>
    <w:rsid w:val="007F3202"/>
    <w:rsid w:val="007F62FA"/>
    <w:rsid w:val="00801EC9"/>
    <w:rsid w:val="00810952"/>
    <w:rsid w:val="00812797"/>
    <w:rsid w:val="00816E91"/>
    <w:rsid w:val="008275DD"/>
    <w:rsid w:val="00840278"/>
    <w:rsid w:val="008502A5"/>
    <w:rsid w:val="008614AA"/>
    <w:rsid w:val="008A4064"/>
    <w:rsid w:val="008A6980"/>
    <w:rsid w:val="008C22A3"/>
    <w:rsid w:val="008D42EE"/>
    <w:rsid w:val="00905EA4"/>
    <w:rsid w:val="00911ED0"/>
    <w:rsid w:val="00920095"/>
    <w:rsid w:val="00923CCB"/>
    <w:rsid w:val="00936AA2"/>
    <w:rsid w:val="009659C5"/>
    <w:rsid w:val="00981AD2"/>
    <w:rsid w:val="009A00D4"/>
    <w:rsid w:val="009A7B2B"/>
    <w:rsid w:val="009B7E5A"/>
    <w:rsid w:val="009C6546"/>
    <w:rsid w:val="009F27E4"/>
    <w:rsid w:val="00A0131F"/>
    <w:rsid w:val="00A21ED6"/>
    <w:rsid w:val="00A229EE"/>
    <w:rsid w:val="00A302E0"/>
    <w:rsid w:val="00A31E1C"/>
    <w:rsid w:val="00A40702"/>
    <w:rsid w:val="00A4434C"/>
    <w:rsid w:val="00A7553F"/>
    <w:rsid w:val="00A82A64"/>
    <w:rsid w:val="00A97776"/>
    <w:rsid w:val="00AA161A"/>
    <w:rsid w:val="00AA74AA"/>
    <w:rsid w:val="00AB4E3D"/>
    <w:rsid w:val="00AC4028"/>
    <w:rsid w:val="00AC4040"/>
    <w:rsid w:val="00AC6BC8"/>
    <w:rsid w:val="00AF252E"/>
    <w:rsid w:val="00AF58C4"/>
    <w:rsid w:val="00AF6832"/>
    <w:rsid w:val="00B301DD"/>
    <w:rsid w:val="00B32B54"/>
    <w:rsid w:val="00B36F36"/>
    <w:rsid w:val="00B54A00"/>
    <w:rsid w:val="00B55B83"/>
    <w:rsid w:val="00B735B5"/>
    <w:rsid w:val="00B77D68"/>
    <w:rsid w:val="00B82DD9"/>
    <w:rsid w:val="00B8550D"/>
    <w:rsid w:val="00B866FE"/>
    <w:rsid w:val="00B9029B"/>
    <w:rsid w:val="00B9049F"/>
    <w:rsid w:val="00BA3850"/>
    <w:rsid w:val="00BA5432"/>
    <w:rsid w:val="00BB223F"/>
    <w:rsid w:val="00BC2B57"/>
    <w:rsid w:val="00BC3F20"/>
    <w:rsid w:val="00BE4554"/>
    <w:rsid w:val="00BF2E22"/>
    <w:rsid w:val="00C027A9"/>
    <w:rsid w:val="00C06E35"/>
    <w:rsid w:val="00C116D6"/>
    <w:rsid w:val="00C32407"/>
    <w:rsid w:val="00C40DFE"/>
    <w:rsid w:val="00C43210"/>
    <w:rsid w:val="00C674D2"/>
    <w:rsid w:val="00C73FC3"/>
    <w:rsid w:val="00C83C31"/>
    <w:rsid w:val="00C905A6"/>
    <w:rsid w:val="00CA15F7"/>
    <w:rsid w:val="00CC5F98"/>
    <w:rsid w:val="00CC77E4"/>
    <w:rsid w:val="00CD273F"/>
    <w:rsid w:val="00CD4516"/>
    <w:rsid w:val="00CF4BF1"/>
    <w:rsid w:val="00D10CCC"/>
    <w:rsid w:val="00D11A42"/>
    <w:rsid w:val="00D231DC"/>
    <w:rsid w:val="00D24262"/>
    <w:rsid w:val="00D35FFE"/>
    <w:rsid w:val="00D375DF"/>
    <w:rsid w:val="00D37BE4"/>
    <w:rsid w:val="00D43478"/>
    <w:rsid w:val="00D56A9E"/>
    <w:rsid w:val="00D64C92"/>
    <w:rsid w:val="00D65D5A"/>
    <w:rsid w:val="00D74F6F"/>
    <w:rsid w:val="00D8073D"/>
    <w:rsid w:val="00D87AA8"/>
    <w:rsid w:val="00D953E5"/>
    <w:rsid w:val="00D96E93"/>
    <w:rsid w:val="00DA21C7"/>
    <w:rsid w:val="00DA5225"/>
    <w:rsid w:val="00DA6685"/>
    <w:rsid w:val="00DA6B6D"/>
    <w:rsid w:val="00DB07ED"/>
    <w:rsid w:val="00DC3397"/>
    <w:rsid w:val="00DC6AF5"/>
    <w:rsid w:val="00DE0689"/>
    <w:rsid w:val="00DE2D84"/>
    <w:rsid w:val="00DE6586"/>
    <w:rsid w:val="00E015EE"/>
    <w:rsid w:val="00E13218"/>
    <w:rsid w:val="00E317EE"/>
    <w:rsid w:val="00E31EEA"/>
    <w:rsid w:val="00E57F54"/>
    <w:rsid w:val="00E75A1D"/>
    <w:rsid w:val="00E771B1"/>
    <w:rsid w:val="00E90AB1"/>
    <w:rsid w:val="00EB47E3"/>
    <w:rsid w:val="00ED61CA"/>
    <w:rsid w:val="00F004EC"/>
    <w:rsid w:val="00F006ED"/>
    <w:rsid w:val="00F06E00"/>
    <w:rsid w:val="00F15A71"/>
    <w:rsid w:val="00F31BF4"/>
    <w:rsid w:val="00F3405D"/>
    <w:rsid w:val="00F60ACE"/>
    <w:rsid w:val="00F721D9"/>
    <w:rsid w:val="00F76B32"/>
    <w:rsid w:val="00F92C25"/>
    <w:rsid w:val="00FB524A"/>
    <w:rsid w:val="00FB610F"/>
    <w:rsid w:val="00FC3A1D"/>
    <w:rsid w:val="00FC5996"/>
    <w:rsid w:val="00FC7091"/>
    <w:rsid w:val="00FE06FE"/>
    <w:rsid w:val="00FE39D5"/>
    <w:rsid w:val="00FE7F8A"/>
    <w:rsid w:val="00FF18C9"/>
    <w:rsid w:val="00FF19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6DD83"/>
  <w15:docId w15:val="{BBC17966-16B9-4633-8255-2BA987E3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ahoma"/>
        <w:kern w:val="3"/>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Heading"/>
    <w:next w:val="Textbody"/>
    <w:uiPriority w:val="9"/>
    <w:qFormat/>
    <w:pPr>
      <w:keepLines/>
      <w:spacing w:before="0" w:after="5"/>
      <w:ind w:left="10" w:hanging="10"/>
      <w:outlineLvl w:val="0"/>
    </w:pPr>
    <w:rPr>
      <w:rFonts w:ascii="Verdana" w:eastAsia="Verdana" w:hAnsi="Verdana" w:cs="Verdana"/>
      <w:b/>
    </w:rPr>
  </w:style>
  <w:style w:type="paragraph" w:styleId="Kop2">
    <w:name w:val="heading 2"/>
    <w:basedOn w:val="Heading"/>
    <w:next w:val="Textbody"/>
    <w:uiPriority w:val="9"/>
    <w:unhideWhenUsed/>
    <w:qFormat/>
    <w:pPr>
      <w:keepLines/>
      <w:spacing w:before="0" w:after="5"/>
      <w:ind w:left="10" w:hanging="10"/>
      <w:outlineLvl w:val="1"/>
    </w:pPr>
    <w:rPr>
      <w:rFonts w:ascii="Verdana" w:eastAsia="Verdana" w:hAnsi="Verdana" w:cs="Verdana"/>
      <w:b/>
    </w:rPr>
  </w:style>
  <w:style w:type="paragraph" w:styleId="Kop3">
    <w:name w:val="heading 3"/>
    <w:basedOn w:val="Standaard"/>
    <w:next w:val="Standaard"/>
    <w:link w:val="Kop3Char"/>
    <w:uiPriority w:val="9"/>
    <w:unhideWhenUsed/>
    <w:qFormat/>
    <w:rsid w:val="00C116D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1F1ED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pPr>
      <w:suppressAutoHyphens/>
      <w:spacing w:after="5"/>
      <w:ind w:firstLine="2"/>
    </w:pPr>
    <w:rPr>
      <w:rFonts w:ascii="Verdana" w:eastAsia="Verdana" w:hAnsi="Verdana" w:cs="Verdana"/>
      <w:color w:val="000000"/>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jst">
    <w:name w:val="List"/>
    <w:basedOn w:val="Textbody"/>
    <w:rPr>
      <w:rFonts w:cs="Lucida Sans"/>
    </w:rPr>
  </w:style>
  <w:style w:type="paragraph" w:styleId="Bijschrift">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Voettekst">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styleId="Lijstalinea">
    <w:name w:val="List Paragraph"/>
    <w:basedOn w:val="Standard"/>
    <w:uiPriority w:val="34"/>
    <w:qFormat/>
    <w:pPr>
      <w:ind w:left="720" w:firstLine="0"/>
    </w:pPr>
  </w:style>
  <w:style w:type="character" w:customStyle="1" w:styleId="Kop1Char">
    <w:name w:val="Kop 1 Char"/>
    <w:rPr>
      <w:rFonts w:ascii="Verdana" w:eastAsia="Verdana" w:hAnsi="Verdana" w:cs="Verdana"/>
      <w:b/>
      <w:color w:val="000000"/>
      <w:sz w:val="22"/>
    </w:rPr>
  </w:style>
  <w:style w:type="character" w:customStyle="1" w:styleId="Kop2Char">
    <w:name w:val="Kop 2 Char"/>
    <w:rPr>
      <w:rFonts w:ascii="Verdana" w:eastAsia="Verdana" w:hAnsi="Verdana" w:cs="Verdana"/>
      <w:b/>
      <w:color w:val="000000"/>
      <w:sz w:val="22"/>
    </w:rPr>
  </w:style>
  <w:style w:type="character" w:customStyle="1" w:styleId="ListLabel1">
    <w:name w:val="ListLabel 1"/>
    <w:rPr>
      <w:rFonts w:eastAsia="Arial" w:cs="Arial"/>
      <w:b w:val="0"/>
      <w:i w:val="0"/>
      <w:strike w:val="0"/>
      <w:dstrike w:val="0"/>
      <w:color w:val="000000"/>
      <w:position w:val="0"/>
      <w:sz w:val="22"/>
      <w:szCs w:val="22"/>
      <w:u w:val="none"/>
      <w:vertAlign w:val="baseline"/>
    </w:rPr>
  </w:style>
  <w:style w:type="character" w:customStyle="1" w:styleId="ListLabel2">
    <w:name w:val="ListLabel 2"/>
    <w:rPr>
      <w:rFonts w:eastAsia="Segoe UI Symbol" w:cs="Segoe UI Symbol"/>
      <w:b w:val="0"/>
      <w:i w:val="0"/>
      <w:strike w:val="0"/>
      <w:dstrike w:val="0"/>
      <w:color w:val="000000"/>
      <w:position w:val="0"/>
      <w:sz w:val="22"/>
      <w:szCs w:val="22"/>
      <w:u w:val="none"/>
      <w:vertAlign w:val="baseline"/>
    </w:rPr>
  </w:style>
  <w:style w:type="character" w:customStyle="1" w:styleId="ListLabel3">
    <w:name w:val="ListLabel 3"/>
    <w:rPr>
      <w:rFonts w:eastAsia="Arial" w:cs="Arial"/>
      <w:b w:val="0"/>
      <w:i w:val="0"/>
      <w:strike w:val="0"/>
      <w:dstrike w:val="0"/>
      <w:color w:val="000000"/>
      <w:position w:val="0"/>
      <w:sz w:val="21"/>
      <w:szCs w:val="21"/>
      <w:u w:val="none"/>
      <w:vertAlign w:val="baseline"/>
    </w:rPr>
  </w:style>
  <w:style w:type="character" w:customStyle="1" w:styleId="ListLabel4">
    <w:name w:val="ListLabel 4"/>
    <w:rPr>
      <w:rFonts w:eastAsia="Verdana" w:cs="Verdana"/>
      <w:b w:val="0"/>
      <w:i w:val="0"/>
      <w:strike w:val="0"/>
      <w:dstrike w:val="0"/>
      <w:color w:val="000000"/>
      <w:position w:val="0"/>
      <w:sz w:val="21"/>
      <w:szCs w:val="21"/>
      <w:u w:val="none"/>
      <w:vertAlign w:val="baseline"/>
    </w:rPr>
  </w:style>
  <w:style w:type="character" w:customStyle="1" w:styleId="Internetlink">
    <w:name w:val="Internet link"/>
    <w:rPr>
      <w:color w:val="000080"/>
      <w:u w:val="single"/>
    </w:rPr>
  </w:style>
  <w:style w:type="character" w:customStyle="1" w:styleId="Onopgelostemelding1">
    <w:name w:val="Onopgeloste melding1"/>
    <w:basedOn w:val="Standaardalinea-lettertype"/>
    <w:rPr>
      <w:color w:val="605E5C"/>
      <w:shd w:val="clear" w:color="auto" w:fill="E1DFDD"/>
    </w:rPr>
  </w:style>
  <w:style w:type="character" w:styleId="Hyperlink">
    <w:name w:val="Hyperlink"/>
    <w:basedOn w:val="Standaardalinea-lettertype"/>
    <w:rPr>
      <w:color w:val="0563C1"/>
      <w:u w:val="single"/>
    </w:rPr>
  </w:style>
  <w:style w:type="paragraph" w:styleId="Ballontekst">
    <w:name w:val="Balloon Text"/>
    <w:basedOn w:val="Standaard"/>
    <w:rPr>
      <w:rFonts w:ascii="Segoe UI" w:hAnsi="Segoe UI" w:cs="Segoe UI"/>
      <w:sz w:val="18"/>
      <w:szCs w:val="18"/>
    </w:rPr>
  </w:style>
  <w:style w:type="character" w:customStyle="1" w:styleId="BallontekstChar">
    <w:name w:val="Ballontekst Char"/>
    <w:basedOn w:val="Standaardalinea-lettertype"/>
    <w:rPr>
      <w:rFonts w:ascii="Segoe UI" w:hAnsi="Segoe UI" w:cs="Segoe UI"/>
      <w:sz w:val="18"/>
      <w:szCs w:val="18"/>
    </w:rPr>
  </w:style>
  <w:style w:type="paragraph" w:styleId="Koptekst">
    <w:name w:val="header"/>
    <w:basedOn w:val="Standaard"/>
    <w:pPr>
      <w:tabs>
        <w:tab w:val="center" w:pos="4536"/>
        <w:tab w:val="right" w:pos="9072"/>
      </w:tabs>
    </w:pPr>
  </w:style>
  <w:style w:type="character" w:customStyle="1" w:styleId="KoptekstChar">
    <w:name w:val="Koptekst Char"/>
    <w:basedOn w:val="Standaardalinea-lettertype"/>
  </w:style>
  <w:style w:type="numbering" w:customStyle="1" w:styleId="WWNum1">
    <w:name w:val="WWNum1"/>
    <w:basedOn w:val="Geenlijst"/>
    <w:pPr>
      <w:numPr>
        <w:numId w:val="1"/>
      </w:numPr>
    </w:pPr>
  </w:style>
  <w:style w:type="numbering" w:customStyle="1" w:styleId="WWNum2">
    <w:name w:val="WWNum2"/>
    <w:basedOn w:val="Geenlijst"/>
    <w:pPr>
      <w:numPr>
        <w:numId w:val="2"/>
      </w:numPr>
    </w:pPr>
  </w:style>
  <w:style w:type="numbering" w:customStyle="1" w:styleId="WWNum3">
    <w:name w:val="WWNum3"/>
    <w:basedOn w:val="Geenlijst"/>
    <w:pPr>
      <w:numPr>
        <w:numId w:val="3"/>
      </w:numPr>
    </w:pPr>
  </w:style>
  <w:style w:type="numbering" w:customStyle="1" w:styleId="WWNum4">
    <w:name w:val="WWNum4"/>
    <w:basedOn w:val="Geenlijst"/>
    <w:pPr>
      <w:numPr>
        <w:numId w:val="4"/>
      </w:numPr>
    </w:pPr>
  </w:style>
  <w:style w:type="numbering" w:customStyle="1" w:styleId="WWNum5">
    <w:name w:val="WWNum5"/>
    <w:basedOn w:val="Geenlijst"/>
    <w:pPr>
      <w:numPr>
        <w:numId w:val="5"/>
      </w:numPr>
    </w:pPr>
  </w:style>
  <w:style w:type="numbering" w:customStyle="1" w:styleId="WWNum6">
    <w:name w:val="WWNum6"/>
    <w:basedOn w:val="Geenlijst"/>
    <w:pPr>
      <w:numPr>
        <w:numId w:val="6"/>
      </w:numPr>
    </w:pPr>
  </w:style>
  <w:style w:type="numbering" w:customStyle="1" w:styleId="WWNum7">
    <w:name w:val="WWNum7"/>
    <w:basedOn w:val="Geenlijst"/>
    <w:pPr>
      <w:numPr>
        <w:numId w:val="7"/>
      </w:numPr>
    </w:pPr>
  </w:style>
  <w:style w:type="numbering" w:customStyle="1" w:styleId="WWNum8">
    <w:name w:val="WWNum8"/>
    <w:basedOn w:val="Geenlijst"/>
    <w:pPr>
      <w:numPr>
        <w:numId w:val="8"/>
      </w:numPr>
    </w:pPr>
  </w:style>
  <w:style w:type="numbering" w:customStyle="1" w:styleId="WWNum9">
    <w:name w:val="WWNum9"/>
    <w:basedOn w:val="Geenlijst"/>
    <w:pPr>
      <w:numPr>
        <w:numId w:val="9"/>
      </w:numPr>
    </w:pPr>
  </w:style>
  <w:style w:type="numbering" w:customStyle="1" w:styleId="WWNum10">
    <w:name w:val="WWNum10"/>
    <w:basedOn w:val="Geenlijst"/>
    <w:pPr>
      <w:numPr>
        <w:numId w:val="10"/>
      </w:numPr>
    </w:pPr>
  </w:style>
  <w:style w:type="table" w:styleId="Tabelraster">
    <w:name w:val="Table Grid"/>
    <w:basedOn w:val="Standaardtabel"/>
    <w:uiPriority w:val="59"/>
    <w:rsid w:val="000D5532"/>
    <w:rPr>
      <w:rFonts w:asciiTheme="minorHAnsi" w:eastAsiaTheme="minorHAnsi" w:hAnsiTheme="minorHAnsi" w:cstheme="minorBidi"/>
      <w:kern w:val="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nopgelostemelding2">
    <w:name w:val="Onopgeloste melding2"/>
    <w:basedOn w:val="Standaardalinea-lettertype"/>
    <w:uiPriority w:val="99"/>
    <w:semiHidden/>
    <w:unhideWhenUsed/>
    <w:rsid w:val="000E448F"/>
    <w:rPr>
      <w:color w:val="605E5C"/>
      <w:shd w:val="clear" w:color="auto" w:fill="E1DFDD"/>
    </w:rPr>
  </w:style>
  <w:style w:type="character" w:customStyle="1" w:styleId="Kop4Char">
    <w:name w:val="Kop 4 Char"/>
    <w:basedOn w:val="Standaardalinea-lettertype"/>
    <w:link w:val="Kop4"/>
    <w:uiPriority w:val="9"/>
    <w:semiHidden/>
    <w:rsid w:val="001F1EDB"/>
    <w:rPr>
      <w:rFonts w:asciiTheme="majorHAnsi" w:eastAsiaTheme="majorEastAsia" w:hAnsiTheme="majorHAnsi" w:cstheme="majorBidi"/>
      <w:i/>
      <w:iCs/>
      <w:color w:val="2F5496" w:themeColor="accent1" w:themeShade="BF"/>
    </w:rPr>
  </w:style>
  <w:style w:type="paragraph" w:styleId="Plattetekst">
    <w:name w:val="Body Text"/>
    <w:basedOn w:val="Standaard"/>
    <w:link w:val="PlattetekstChar"/>
    <w:uiPriority w:val="1"/>
    <w:qFormat/>
    <w:rsid w:val="001F1EDB"/>
    <w:pPr>
      <w:widowControl w:val="0"/>
      <w:autoSpaceDE w:val="0"/>
      <w:autoSpaceDN w:val="0"/>
    </w:pPr>
    <w:rPr>
      <w:rFonts w:ascii="Verdana" w:eastAsia="Verdana" w:hAnsi="Verdana" w:cs="Verdana"/>
      <w:kern w:val="0"/>
      <w:lang w:bidi="nl-NL"/>
    </w:rPr>
  </w:style>
  <w:style w:type="character" w:customStyle="1" w:styleId="PlattetekstChar">
    <w:name w:val="Platte tekst Char"/>
    <w:basedOn w:val="Standaardalinea-lettertype"/>
    <w:link w:val="Plattetekst"/>
    <w:uiPriority w:val="1"/>
    <w:rsid w:val="001F1EDB"/>
    <w:rPr>
      <w:rFonts w:ascii="Verdana" w:eastAsia="Verdana" w:hAnsi="Verdana" w:cs="Verdana"/>
      <w:kern w:val="0"/>
      <w:lang w:bidi="nl-NL"/>
    </w:rPr>
  </w:style>
  <w:style w:type="character" w:customStyle="1" w:styleId="Kop3Char">
    <w:name w:val="Kop 3 Char"/>
    <w:basedOn w:val="Standaardalinea-lettertype"/>
    <w:link w:val="Kop3"/>
    <w:uiPriority w:val="9"/>
    <w:rsid w:val="00C116D6"/>
    <w:rPr>
      <w:rFonts w:asciiTheme="majorHAnsi" w:eastAsiaTheme="majorEastAsia" w:hAnsiTheme="majorHAnsi" w:cstheme="majorBidi"/>
      <w:color w:val="1F3763" w:themeColor="accent1" w:themeShade="7F"/>
      <w:sz w:val="24"/>
      <w:szCs w:val="24"/>
    </w:rPr>
  </w:style>
  <w:style w:type="character" w:customStyle="1" w:styleId="Onopgelostemelding3">
    <w:name w:val="Onopgeloste melding3"/>
    <w:basedOn w:val="Standaardalinea-lettertype"/>
    <w:uiPriority w:val="99"/>
    <w:semiHidden/>
    <w:unhideWhenUsed/>
    <w:rsid w:val="00C11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8682">
      <w:bodyDiv w:val="1"/>
      <w:marLeft w:val="0"/>
      <w:marRight w:val="0"/>
      <w:marTop w:val="0"/>
      <w:marBottom w:val="0"/>
      <w:divBdr>
        <w:top w:val="none" w:sz="0" w:space="0" w:color="auto"/>
        <w:left w:val="none" w:sz="0" w:space="0" w:color="auto"/>
        <w:bottom w:val="none" w:sz="0" w:space="0" w:color="auto"/>
        <w:right w:val="none" w:sz="0" w:space="0" w:color="auto"/>
      </w:divBdr>
    </w:div>
    <w:div w:id="304357935">
      <w:bodyDiv w:val="1"/>
      <w:marLeft w:val="0"/>
      <w:marRight w:val="0"/>
      <w:marTop w:val="0"/>
      <w:marBottom w:val="0"/>
      <w:divBdr>
        <w:top w:val="none" w:sz="0" w:space="0" w:color="auto"/>
        <w:left w:val="none" w:sz="0" w:space="0" w:color="auto"/>
        <w:bottom w:val="none" w:sz="0" w:space="0" w:color="auto"/>
        <w:right w:val="none" w:sz="0" w:space="0" w:color="auto"/>
      </w:divBdr>
    </w:div>
    <w:div w:id="395200214">
      <w:bodyDiv w:val="1"/>
      <w:marLeft w:val="0"/>
      <w:marRight w:val="0"/>
      <w:marTop w:val="0"/>
      <w:marBottom w:val="0"/>
      <w:divBdr>
        <w:top w:val="none" w:sz="0" w:space="0" w:color="auto"/>
        <w:left w:val="none" w:sz="0" w:space="0" w:color="auto"/>
        <w:bottom w:val="none" w:sz="0" w:space="0" w:color="auto"/>
        <w:right w:val="none" w:sz="0" w:space="0" w:color="auto"/>
      </w:divBdr>
    </w:div>
    <w:div w:id="582226195">
      <w:bodyDiv w:val="1"/>
      <w:marLeft w:val="0"/>
      <w:marRight w:val="0"/>
      <w:marTop w:val="0"/>
      <w:marBottom w:val="0"/>
      <w:divBdr>
        <w:top w:val="none" w:sz="0" w:space="0" w:color="auto"/>
        <w:left w:val="none" w:sz="0" w:space="0" w:color="auto"/>
        <w:bottom w:val="none" w:sz="0" w:space="0" w:color="auto"/>
        <w:right w:val="none" w:sz="0" w:space="0" w:color="auto"/>
      </w:divBdr>
    </w:div>
    <w:div w:id="1023168949">
      <w:bodyDiv w:val="1"/>
      <w:marLeft w:val="0"/>
      <w:marRight w:val="0"/>
      <w:marTop w:val="0"/>
      <w:marBottom w:val="0"/>
      <w:divBdr>
        <w:top w:val="none" w:sz="0" w:space="0" w:color="auto"/>
        <w:left w:val="none" w:sz="0" w:space="0" w:color="auto"/>
        <w:bottom w:val="none" w:sz="0" w:space="0" w:color="auto"/>
        <w:right w:val="none" w:sz="0" w:space="0" w:color="auto"/>
      </w:divBdr>
    </w:div>
    <w:div w:id="1420247790">
      <w:bodyDiv w:val="1"/>
      <w:marLeft w:val="0"/>
      <w:marRight w:val="0"/>
      <w:marTop w:val="0"/>
      <w:marBottom w:val="0"/>
      <w:divBdr>
        <w:top w:val="none" w:sz="0" w:space="0" w:color="auto"/>
        <w:left w:val="none" w:sz="0" w:space="0" w:color="auto"/>
        <w:bottom w:val="none" w:sz="0" w:space="0" w:color="auto"/>
        <w:right w:val="none" w:sz="0" w:space="0" w:color="auto"/>
      </w:divBdr>
    </w:div>
    <w:div w:id="1601986544">
      <w:bodyDiv w:val="1"/>
      <w:marLeft w:val="0"/>
      <w:marRight w:val="0"/>
      <w:marTop w:val="0"/>
      <w:marBottom w:val="0"/>
      <w:divBdr>
        <w:top w:val="none" w:sz="0" w:space="0" w:color="auto"/>
        <w:left w:val="none" w:sz="0" w:space="0" w:color="auto"/>
        <w:bottom w:val="none" w:sz="0" w:space="0" w:color="auto"/>
        <w:right w:val="none" w:sz="0" w:space="0" w:color="auto"/>
      </w:divBdr>
    </w:div>
    <w:div w:id="1725790916">
      <w:bodyDiv w:val="1"/>
      <w:marLeft w:val="0"/>
      <w:marRight w:val="0"/>
      <w:marTop w:val="0"/>
      <w:marBottom w:val="0"/>
      <w:divBdr>
        <w:top w:val="none" w:sz="0" w:space="0" w:color="auto"/>
        <w:left w:val="none" w:sz="0" w:space="0" w:color="auto"/>
        <w:bottom w:val="none" w:sz="0" w:space="0" w:color="auto"/>
        <w:right w:val="none" w:sz="0" w:space="0" w:color="auto"/>
      </w:divBdr>
    </w:div>
    <w:div w:id="1945267576">
      <w:bodyDiv w:val="1"/>
      <w:marLeft w:val="0"/>
      <w:marRight w:val="0"/>
      <w:marTop w:val="0"/>
      <w:marBottom w:val="0"/>
      <w:divBdr>
        <w:top w:val="none" w:sz="0" w:space="0" w:color="auto"/>
        <w:left w:val="none" w:sz="0" w:space="0" w:color="auto"/>
        <w:bottom w:val="none" w:sz="0" w:space="0" w:color="auto"/>
        <w:right w:val="none" w:sz="0" w:space="0" w:color="auto"/>
      </w:divBdr>
    </w:div>
    <w:div w:id="2050952936">
      <w:bodyDiv w:val="1"/>
      <w:marLeft w:val="0"/>
      <w:marRight w:val="0"/>
      <w:marTop w:val="0"/>
      <w:marBottom w:val="0"/>
      <w:divBdr>
        <w:top w:val="none" w:sz="0" w:space="0" w:color="auto"/>
        <w:left w:val="none" w:sz="0" w:space="0" w:color="auto"/>
        <w:bottom w:val="none" w:sz="0" w:space="0" w:color="auto"/>
        <w:right w:val="none" w:sz="0" w:space="0" w:color="auto"/>
      </w:divBdr>
    </w:div>
    <w:div w:id="2085108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bolichtenvoorde.n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edenadministratie@kbolichtenvoorde.nl" TargetMode="External"/><Relationship Id="rId4" Type="http://schemas.openxmlformats.org/officeDocument/2006/relationships/settings" Target="settings.xml"/><Relationship Id="rId9" Type="http://schemas.openxmlformats.org/officeDocument/2006/relationships/image" Target="cid:6d3ebbe1cfc981513b807daac20f88fe@kbolichtenvoorde.nl" TargetMode="Externa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2C168-4237-46B4-9058-2564794CD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3084</Words>
  <Characters>16965</Characters>
  <Application>Microsoft Office Word</Application>
  <DocSecurity>0</DocSecurity>
  <Lines>141</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Hedy</dc:creator>
  <cp:lastModifiedBy>Fam. Bokkers</cp:lastModifiedBy>
  <cp:revision>2</cp:revision>
  <cp:lastPrinted>2023-04-05T18:41:00Z</cp:lastPrinted>
  <dcterms:created xsi:type="dcterms:W3CDTF">2023-04-05T18:45:00Z</dcterms:created>
  <dcterms:modified xsi:type="dcterms:W3CDTF">2023-04-05T18:45:00Z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